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40A1D" w14:textId="4B76F195" w:rsidR="00D01BD3" w:rsidRPr="00763B5A" w:rsidRDefault="008A6F50" w:rsidP="00A56718">
      <w:pPr>
        <w:jc w:val="center"/>
        <w:rPr>
          <w:b/>
          <w:sz w:val="32"/>
          <w:szCs w:val="32"/>
        </w:rPr>
      </w:pPr>
      <w:bookmarkStart w:id="0" w:name="_GoBack"/>
      <w:r w:rsidRPr="00763B5A">
        <w:rPr>
          <w:b/>
          <w:sz w:val="32"/>
          <w:szCs w:val="32"/>
        </w:rPr>
        <w:t>MILLÉSIME 2017 À</w:t>
      </w:r>
      <w:r w:rsidR="00A56718" w:rsidRPr="00763B5A">
        <w:rPr>
          <w:b/>
          <w:sz w:val="32"/>
          <w:szCs w:val="32"/>
        </w:rPr>
        <w:t xml:space="preserve"> GRATALLOPS EN PRIORAT</w:t>
      </w:r>
    </w:p>
    <w:bookmarkEnd w:id="0"/>
    <w:p w14:paraId="5484D725" w14:textId="77777777" w:rsidR="00A56718" w:rsidRDefault="00A56718"/>
    <w:p w14:paraId="073E93C4" w14:textId="77777777" w:rsidR="00A56718" w:rsidRPr="00A56718" w:rsidRDefault="00A56718">
      <w:pPr>
        <w:rPr>
          <w:lang w:val="fr-FR"/>
        </w:rPr>
      </w:pPr>
    </w:p>
    <w:p w14:paraId="06B77A35" w14:textId="77777777" w:rsidR="00A56718" w:rsidRPr="00A56718" w:rsidRDefault="00A56718">
      <w:pPr>
        <w:rPr>
          <w:lang w:val="fr-FR"/>
        </w:rPr>
      </w:pPr>
    </w:p>
    <w:p w14:paraId="47D7F8FA" w14:textId="2D1EAF35" w:rsidR="00A56718" w:rsidRPr="00A56718" w:rsidRDefault="00A56718" w:rsidP="00F3670B">
      <w:pPr>
        <w:jc w:val="both"/>
        <w:rPr>
          <w:b/>
          <w:lang w:val="fr-FR"/>
        </w:rPr>
      </w:pPr>
      <w:r w:rsidRPr="00A56718">
        <w:rPr>
          <w:b/>
          <w:lang w:val="fr-FR"/>
        </w:rPr>
        <w:t>Des mois et des mois de sècheresse et de</w:t>
      </w:r>
      <w:r w:rsidR="008A6F50">
        <w:rPr>
          <w:b/>
          <w:lang w:val="fr-FR"/>
        </w:rPr>
        <w:t>s</w:t>
      </w:r>
      <w:r w:rsidRPr="00A56718">
        <w:rPr>
          <w:b/>
          <w:lang w:val="fr-FR"/>
        </w:rPr>
        <w:t xml:space="preserve"> températures élevées </w:t>
      </w:r>
    </w:p>
    <w:p w14:paraId="437771BA" w14:textId="77777777" w:rsidR="00A56718" w:rsidRDefault="00A56718" w:rsidP="00F3670B">
      <w:pPr>
        <w:jc w:val="both"/>
        <w:rPr>
          <w:lang w:val="fr-FR"/>
        </w:rPr>
      </w:pPr>
    </w:p>
    <w:p w14:paraId="5852BD6B" w14:textId="0D344213" w:rsidR="00A56718" w:rsidRDefault="004651DD" w:rsidP="00F3670B">
      <w:pPr>
        <w:jc w:val="both"/>
        <w:rPr>
          <w:lang w:val="fr-FR"/>
        </w:rPr>
      </w:pPr>
      <w:r>
        <w:rPr>
          <w:lang w:val="fr-FR"/>
        </w:rPr>
        <w:t>A</w:t>
      </w:r>
      <w:r w:rsidR="00A56718">
        <w:rPr>
          <w:lang w:val="fr-FR"/>
        </w:rPr>
        <w:t>prè</w:t>
      </w:r>
      <w:r>
        <w:rPr>
          <w:lang w:val="fr-FR"/>
        </w:rPr>
        <w:t>s la fin des  vendanges 2016, nous av</w:t>
      </w:r>
      <w:r w:rsidR="008A6F50">
        <w:rPr>
          <w:lang w:val="fr-FR"/>
        </w:rPr>
        <w:t>i</w:t>
      </w:r>
      <w:r>
        <w:rPr>
          <w:lang w:val="fr-FR"/>
        </w:rPr>
        <w:t xml:space="preserve">ons eu  </w:t>
      </w:r>
      <w:r w:rsidR="00A56718">
        <w:rPr>
          <w:lang w:val="fr-FR"/>
        </w:rPr>
        <w:t xml:space="preserve"> des pluies modérées mais bien distribuées sur tout l’hiver qui vit aussi des températures plus froides que</w:t>
      </w:r>
      <w:r w:rsidR="009E7C92">
        <w:rPr>
          <w:lang w:val="fr-FR"/>
        </w:rPr>
        <w:t xml:space="preserve"> dans </w:t>
      </w:r>
      <w:r w:rsidR="00A56718">
        <w:rPr>
          <w:lang w:val="fr-FR"/>
        </w:rPr>
        <w:t xml:space="preserve"> les deux millésimes précédents. </w:t>
      </w:r>
    </w:p>
    <w:p w14:paraId="79398B55" w14:textId="35A259D5" w:rsidR="00A56718" w:rsidRDefault="00A56718" w:rsidP="00F3670B">
      <w:pPr>
        <w:jc w:val="both"/>
        <w:rPr>
          <w:lang w:val="fr-FR"/>
        </w:rPr>
      </w:pPr>
      <w:r>
        <w:rPr>
          <w:lang w:val="fr-FR"/>
        </w:rPr>
        <w:t>Ces conditions allaient changer en mars 2017, le premier mois du printemps métrologique qui commença avec une sècheresse exceptionnelle. Il ne tomba que 60 mmm jusqu’en mai alors qu’en cette saison la pluviométrie norma</w:t>
      </w:r>
      <w:r w:rsidR="008A6F50">
        <w:rPr>
          <w:lang w:val="fr-FR"/>
        </w:rPr>
        <w:t xml:space="preserve">le se situe entre 150 et 200 </w:t>
      </w:r>
      <w:proofErr w:type="spellStart"/>
      <w:r w:rsidR="008A6F50">
        <w:rPr>
          <w:lang w:val="fr-FR"/>
        </w:rPr>
        <w:t>mm.</w:t>
      </w:r>
      <w:proofErr w:type="spellEnd"/>
      <w:r>
        <w:rPr>
          <w:lang w:val="fr-FR"/>
        </w:rPr>
        <w:t xml:space="preserve"> </w:t>
      </w:r>
    </w:p>
    <w:p w14:paraId="23928B65" w14:textId="59F62470" w:rsidR="00A56718" w:rsidRDefault="00A56718" w:rsidP="00F3670B">
      <w:pPr>
        <w:jc w:val="both"/>
        <w:rPr>
          <w:lang w:val="fr-FR"/>
        </w:rPr>
      </w:pPr>
      <w:r>
        <w:rPr>
          <w:lang w:val="fr-FR"/>
        </w:rPr>
        <w:t xml:space="preserve">Les températures furent aussi atypiques et la moyenne pour le printemps fut de 2 </w:t>
      </w:r>
      <w:r w:rsidRPr="00A56718">
        <w:rPr>
          <w:vertAlign w:val="superscript"/>
          <w:lang w:val="fr-FR"/>
        </w:rPr>
        <w:t>o</w:t>
      </w:r>
      <w:r w:rsidR="008A6F50">
        <w:rPr>
          <w:lang w:val="fr-FR"/>
        </w:rPr>
        <w:t xml:space="preserve"> C </w:t>
      </w:r>
      <w:r>
        <w:rPr>
          <w:lang w:val="fr-FR"/>
        </w:rPr>
        <w:t>au</w:t>
      </w:r>
      <w:r w:rsidR="009E7C92">
        <w:rPr>
          <w:lang w:val="fr-FR"/>
        </w:rPr>
        <w:t>-</w:t>
      </w:r>
      <w:r>
        <w:rPr>
          <w:lang w:val="fr-FR"/>
        </w:rPr>
        <w:t xml:space="preserve">dessus des moyennes saisonnières ce qui amena un débourrage  précoce </w:t>
      </w:r>
      <w:r w:rsidR="004651DD">
        <w:rPr>
          <w:lang w:val="fr-FR"/>
        </w:rPr>
        <w:t xml:space="preserve"> de la vigne </w:t>
      </w:r>
      <w:r>
        <w:rPr>
          <w:lang w:val="fr-FR"/>
        </w:rPr>
        <w:t>d’une dizaine de jours et une floraison tout aussi précoce avec d’excellent</w:t>
      </w:r>
      <w:r w:rsidR="004651DD">
        <w:rPr>
          <w:lang w:val="fr-FR"/>
        </w:rPr>
        <w:t>s</w:t>
      </w:r>
      <w:r>
        <w:rPr>
          <w:lang w:val="fr-FR"/>
        </w:rPr>
        <w:t xml:space="preserve"> </w:t>
      </w:r>
      <w:r w:rsidR="007E1F60">
        <w:rPr>
          <w:lang w:val="fr-FR"/>
        </w:rPr>
        <w:t>résultats</w:t>
      </w:r>
      <w:r w:rsidR="004651DD">
        <w:rPr>
          <w:lang w:val="fr-FR"/>
        </w:rPr>
        <w:t xml:space="preserve"> et  </w:t>
      </w:r>
      <w:r>
        <w:rPr>
          <w:lang w:val="fr-FR"/>
        </w:rPr>
        <w:t xml:space="preserve"> </w:t>
      </w:r>
      <w:r w:rsidR="007E1F60">
        <w:rPr>
          <w:lang w:val="fr-FR"/>
        </w:rPr>
        <w:t>quasiment 10</w:t>
      </w:r>
      <w:r w:rsidR="004651DD">
        <w:rPr>
          <w:lang w:val="fr-FR"/>
        </w:rPr>
        <w:t xml:space="preserve">0% de  nouaison sur </w:t>
      </w:r>
      <w:proofErr w:type="gramStart"/>
      <w:r w:rsidR="004651DD">
        <w:rPr>
          <w:lang w:val="fr-FR"/>
        </w:rPr>
        <w:t>la</w:t>
      </w:r>
      <w:proofErr w:type="gramEnd"/>
      <w:r w:rsidR="004651DD">
        <w:rPr>
          <w:lang w:val="fr-FR"/>
        </w:rPr>
        <w:t xml:space="preserve"> grenache. Un triomphe à</w:t>
      </w:r>
      <w:r w:rsidR="007E1F60">
        <w:rPr>
          <w:lang w:val="fr-FR"/>
        </w:rPr>
        <w:t xml:space="preserve"> ce moment critique de cycle végétatif de la vigne. </w:t>
      </w:r>
    </w:p>
    <w:p w14:paraId="47FA7503" w14:textId="77777777" w:rsidR="007E1F60" w:rsidRDefault="007E1F60" w:rsidP="00F3670B">
      <w:pPr>
        <w:jc w:val="both"/>
        <w:rPr>
          <w:lang w:val="fr-FR"/>
        </w:rPr>
      </w:pPr>
    </w:p>
    <w:p w14:paraId="6E67CD54" w14:textId="77777777" w:rsidR="007E1F60" w:rsidRDefault="007E1F60" w:rsidP="00F3670B">
      <w:pPr>
        <w:jc w:val="both"/>
        <w:rPr>
          <w:lang w:val="fr-FR"/>
        </w:rPr>
      </w:pPr>
      <w:r>
        <w:rPr>
          <w:lang w:val="fr-FR"/>
        </w:rPr>
        <w:t>L’été arriva mai</w:t>
      </w:r>
      <w:r w:rsidR="004651DD">
        <w:rPr>
          <w:lang w:val="fr-FR"/>
        </w:rPr>
        <w:t xml:space="preserve">s sans  l’ombre d’une pluie digne de ce nom </w:t>
      </w:r>
      <w:r w:rsidR="002631C8">
        <w:rPr>
          <w:lang w:val="fr-FR"/>
        </w:rPr>
        <w:t>à</w:t>
      </w:r>
      <w:r>
        <w:rPr>
          <w:lang w:val="fr-FR"/>
        </w:rPr>
        <w:t xml:space="preserve"> part quelques goutte</w:t>
      </w:r>
      <w:r w:rsidR="002631C8">
        <w:rPr>
          <w:lang w:val="fr-FR"/>
        </w:rPr>
        <w:t>s</w:t>
      </w:r>
      <w:r>
        <w:rPr>
          <w:lang w:val="fr-FR"/>
        </w:rPr>
        <w:t xml:space="preserve"> en juin, bien insuffisante</w:t>
      </w:r>
      <w:r w:rsidR="002631C8">
        <w:rPr>
          <w:lang w:val="fr-FR"/>
        </w:rPr>
        <w:t>s</w:t>
      </w:r>
      <w:r>
        <w:rPr>
          <w:lang w:val="fr-FR"/>
        </w:rPr>
        <w:t xml:space="preserve"> après un pri</w:t>
      </w:r>
      <w:r w:rsidR="002631C8">
        <w:rPr>
          <w:lang w:val="fr-FR"/>
        </w:rPr>
        <w:t>ntemps sec et chaud</w:t>
      </w:r>
      <w:r>
        <w:rPr>
          <w:lang w:val="fr-FR"/>
        </w:rPr>
        <w:t xml:space="preserve">. </w:t>
      </w:r>
    </w:p>
    <w:p w14:paraId="1F3CF62B" w14:textId="77777777" w:rsidR="002631C8" w:rsidRDefault="002631C8" w:rsidP="00F3670B">
      <w:pPr>
        <w:jc w:val="both"/>
        <w:rPr>
          <w:lang w:val="fr-FR"/>
        </w:rPr>
      </w:pPr>
    </w:p>
    <w:p w14:paraId="00BCA3C5" w14:textId="1117D29B" w:rsidR="002631C8" w:rsidRDefault="008A6F50" w:rsidP="00F3670B">
      <w:pPr>
        <w:jc w:val="both"/>
        <w:rPr>
          <w:lang w:val="fr-FR"/>
        </w:rPr>
      </w:pPr>
      <w:r>
        <w:rPr>
          <w:lang w:val="fr-FR"/>
        </w:rPr>
        <w:t>Juin, j</w:t>
      </w:r>
      <w:r w:rsidR="004651DD">
        <w:rPr>
          <w:lang w:val="fr-FR"/>
        </w:rPr>
        <w:t>uillet et aoû</w:t>
      </w:r>
      <w:r w:rsidR="002631C8">
        <w:rPr>
          <w:lang w:val="fr-FR"/>
        </w:rPr>
        <w:t xml:space="preserve">t se passèrent avec nos yeux rivés vers le ciel. La perplexité laissa la place au désespoir et à l’incantation : de la pluie pour tout ! Pour encore compliquer </w:t>
      </w:r>
      <w:r w:rsidR="00A673B5">
        <w:rPr>
          <w:lang w:val="fr-FR"/>
        </w:rPr>
        <w:t>les choses</w:t>
      </w:r>
      <w:r w:rsidR="002631C8">
        <w:rPr>
          <w:lang w:val="fr-FR"/>
        </w:rPr>
        <w:t>, les températures</w:t>
      </w:r>
      <w:r w:rsidR="00C96F17">
        <w:rPr>
          <w:lang w:val="fr-FR"/>
        </w:rPr>
        <w:t xml:space="preserve"> caniculaires furent sans répit</w:t>
      </w:r>
      <w:r w:rsidR="002631C8">
        <w:rPr>
          <w:lang w:val="fr-FR"/>
        </w:rPr>
        <w:t xml:space="preserve"> atteignant même le</w:t>
      </w:r>
      <w:r w:rsidR="004651DD">
        <w:rPr>
          <w:lang w:val="fr-FR"/>
        </w:rPr>
        <w:t>s</w:t>
      </w:r>
      <w:r w:rsidR="002631C8">
        <w:rPr>
          <w:lang w:val="fr-FR"/>
        </w:rPr>
        <w:t xml:space="preserve"> 47 </w:t>
      </w:r>
      <w:r w:rsidR="002631C8" w:rsidRPr="002631C8">
        <w:rPr>
          <w:vertAlign w:val="superscript"/>
          <w:lang w:val="fr-FR"/>
        </w:rPr>
        <w:t>o</w:t>
      </w:r>
      <w:r w:rsidR="002631C8">
        <w:rPr>
          <w:lang w:val="fr-FR"/>
        </w:rPr>
        <w:t xml:space="preserve"> C durant l’été. </w:t>
      </w:r>
    </w:p>
    <w:p w14:paraId="5FE36F5E" w14:textId="77777777" w:rsidR="00A673B5" w:rsidRDefault="00A673B5" w:rsidP="00F3670B">
      <w:pPr>
        <w:jc w:val="both"/>
        <w:rPr>
          <w:lang w:val="fr-FR"/>
        </w:rPr>
      </w:pPr>
    </w:p>
    <w:p w14:paraId="333448D6" w14:textId="77777777" w:rsidR="00A673B5" w:rsidRPr="00A673B5" w:rsidRDefault="00A673B5" w:rsidP="00F3670B">
      <w:pPr>
        <w:jc w:val="both"/>
        <w:rPr>
          <w:b/>
          <w:lang w:val="fr-FR"/>
        </w:rPr>
      </w:pPr>
      <w:r w:rsidRPr="00A673B5">
        <w:rPr>
          <w:b/>
          <w:lang w:val="fr-FR"/>
        </w:rPr>
        <w:t>Les vendanges les plus précoces jamais enregistrées.</w:t>
      </w:r>
    </w:p>
    <w:p w14:paraId="77DAF6F5" w14:textId="77777777" w:rsidR="00A673B5" w:rsidRDefault="00A673B5" w:rsidP="00F3670B">
      <w:pPr>
        <w:jc w:val="both"/>
        <w:rPr>
          <w:lang w:val="fr-FR"/>
        </w:rPr>
      </w:pPr>
    </w:p>
    <w:p w14:paraId="2640FE35" w14:textId="09706DF2" w:rsidR="00A673B5" w:rsidRDefault="00A673B5" w:rsidP="00F3670B">
      <w:pPr>
        <w:jc w:val="both"/>
        <w:rPr>
          <w:lang w:val="fr-FR"/>
        </w:rPr>
      </w:pPr>
      <w:r>
        <w:rPr>
          <w:lang w:val="fr-FR"/>
        </w:rPr>
        <w:t xml:space="preserve"> On </w:t>
      </w:r>
      <w:r w:rsidR="006B56D2">
        <w:rPr>
          <w:lang w:val="fr-FR"/>
        </w:rPr>
        <w:t>n’avait</w:t>
      </w:r>
      <w:r>
        <w:rPr>
          <w:lang w:val="fr-FR"/>
        </w:rPr>
        <w:t xml:space="preserve"> jamais imaginé que les vendanges puissent commencer si tôt. Les cépages internationaux qui rentrent dans la composition du </w:t>
      </w:r>
      <w:proofErr w:type="spellStart"/>
      <w:r>
        <w:rPr>
          <w:lang w:val="fr-FR"/>
        </w:rPr>
        <w:t>Camin</w:t>
      </w:r>
      <w:r w:rsidR="006B56D2">
        <w:rPr>
          <w:lang w:val="fr-FR"/>
        </w:rPr>
        <w:t>s</w:t>
      </w:r>
      <w:proofErr w:type="spellEnd"/>
      <w:r>
        <w:rPr>
          <w:lang w:val="fr-FR"/>
        </w:rPr>
        <w:t xml:space="preserve"> </w:t>
      </w:r>
      <w:proofErr w:type="spellStart"/>
      <w:r>
        <w:rPr>
          <w:lang w:val="fr-FR"/>
        </w:rPr>
        <w:t>del</w:t>
      </w:r>
      <w:proofErr w:type="spellEnd"/>
      <w:r>
        <w:rPr>
          <w:lang w:val="fr-FR"/>
        </w:rPr>
        <w:t xml:space="preserve"> Priorat furen</w:t>
      </w:r>
      <w:r w:rsidR="006B56D2">
        <w:rPr>
          <w:lang w:val="fr-FR"/>
        </w:rPr>
        <w:t>t vendangé</w:t>
      </w:r>
      <w:r>
        <w:rPr>
          <w:lang w:val="fr-FR"/>
        </w:rPr>
        <w:t xml:space="preserve">s dans les deniers jours du mois d’août. Les difficultés extrêmes du millésime allaient être en partie compensées par </w:t>
      </w:r>
      <w:r w:rsidR="006B56D2">
        <w:rPr>
          <w:lang w:val="fr-FR"/>
        </w:rPr>
        <w:t xml:space="preserve">la petite taille des baies et </w:t>
      </w:r>
      <w:r>
        <w:rPr>
          <w:lang w:val="fr-FR"/>
        </w:rPr>
        <w:t xml:space="preserve"> la diminution du volume des grappes.  </w:t>
      </w:r>
    </w:p>
    <w:p w14:paraId="2664EBA1" w14:textId="7CDB232B" w:rsidR="00A673B5" w:rsidRDefault="00A673B5" w:rsidP="00F3670B">
      <w:pPr>
        <w:jc w:val="both"/>
        <w:rPr>
          <w:lang w:val="fr-FR"/>
        </w:rPr>
      </w:pPr>
      <w:r>
        <w:rPr>
          <w:lang w:val="fr-FR"/>
        </w:rPr>
        <w:t xml:space="preserve">Les variétés autochtones, en particulier </w:t>
      </w:r>
      <w:proofErr w:type="gramStart"/>
      <w:r>
        <w:rPr>
          <w:lang w:val="fr-FR"/>
        </w:rPr>
        <w:t>la</w:t>
      </w:r>
      <w:proofErr w:type="gramEnd"/>
      <w:r>
        <w:rPr>
          <w:lang w:val="fr-FR"/>
        </w:rPr>
        <w:t xml:space="preserve"> grenache et le </w:t>
      </w:r>
      <w:proofErr w:type="spellStart"/>
      <w:r>
        <w:rPr>
          <w:lang w:val="fr-FR"/>
        </w:rPr>
        <w:t>carignan</w:t>
      </w:r>
      <w:proofErr w:type="spellEnd"/>
      <w:r>
        <w:rPr>
          <w:lang w:val="fr-FR"/>
        </w:rPr>
        <w:t xml:space="preserve">  se </w:t>
      </w:r>
      <w:r w:rsidR="00E45310">
        <w:rPr>
          <w:lang w:val="fr-FR"/>
        </w:rPr>
        <w:t>montrèrent</w:t>
      </w:r>
      <w:r>
        <w:rPr>
          <w:lang w:val="fr-FR"/>
        </w:rPr>
        <w:t xml:space="preserve"> à la hauteur</w:t>
      </w:r>
      <w:r w:rsidR="00E45310">
        <w:rPr>
          <w:lang w:val="fr-FR"/>
        </w:rPr>
        <w:t xml:space="preserve"> de leu</w:t>
      </w:r>
      <w:r w:rsidR="006B56D2">
        <w:rPr>
          <w:lang w:val="fr-FR"/>
        </w:rPr>
        <w:t xml:space="preserve">r réputation méditerranéenne. Elles </w:t>
      </w:r>
      <w:r w:rsidR="00E45310">
        <w:rPr>
          <w:lang w:val="fr-FR"/>
        </w:rPr>
        <w:t xml:space="preserve"> résistèrent aux conditions adverses et produisirent des grappes saines. Une fois récoltées et empilées dans les cagettes, </w:t>
      </w:r>
      <w:r w:rsidR="006B56D2">
        <w:rPr>
          <w:lang w:val="fr-FR"/>
        </w:rPr>
        <w:t>elles purent</w:t>
      </w:r>
      <w:r w:rsidR="00E45310">
        <w:rPr>
          <w:lang w:val="fr-FR"/>
        </w:rPr>
        <w:t xml:space="preserve"> montrer leur vraie beauté. </w:t>
      </w:r>
    </w:p>
    <w:p w14:paraId="08B0580F" w14:textId="77777777" w:rsidR="00E45310" w:rsidRDefault="00E45310" w:rsidP="00F3670B">
      <w:pPr>
        <w:jc w:val="both"/>
        <w:rPr>
          <w:lang w:val="fr-FR"/>
        </w:rPr>
      </w:pPr>
    </w:p>
    <w:p w14:paraId="702EDF62" w14:textId="77777777" w:rsidR="00E45310" w:rsidRPr="006B56D2" w:rsidRDefault="00E45310" w:rsidP="00F3670B">
      <w:pPr>
        <w:jc w:val="both"/>
        <w:rPr>
          <w:b/>
          <w:lang w:val="fr-FR"/>
        </w:rPr>
      </w:pPr>
      <w:r w:rsidRPr="006B56D2">
        <w:rPr>
          <w:b/>
          <w:lang w:val="fr-FR"/>
        </w:rPr>
        <w:t xml:space="preserve">Une brise marine bienveillante  </w:t>
      </w:r>
    </w:p>
    <w:p w14:paraId="513CABAF" w14:textId="77777777" w:rsidR="00E45310" w:rsidRDefault="00E45310" w:rsidP="00F3670B">
      <w:pPr>
        <w:jc w:val="both"/>
        <w:rPr>
          <w:lang w:val="fr-FR"/>
        </w:rPr>
      </w:pPr>
    </w:p>
    <w:p w14:paraId="1F9346CC" w14:textId="5905B334" w:rsidR="00E45310" w:rsidRDefault="00E45310" w:rsidP="00F3670B">
      <w:pPr>
        <w:jc w:val="both"/>
        <w:rPr>
          <w:lang w:val="fr-FR"/>
        </w:rPr>
      </w:pPr>
      <w:r>
        <w:rPr>
          <w:lang w:val="fr-FR"/>
        </w:rPr>
        <w:t>Dans ces conditions extrêmement chaudes et sèches du printemps</w:t>
      </w:r>
      <w:r w:rsidR="00A42A4C">
        <w:rPr>
          <w:lang w:val="fr-FR"/>
        </w:rPr>
        <w:t xml:space="preserve"> et de l’</w:t>
      </w:r>
      <w:r w:rsidR="006B56D2">
        <w:rPr>
          <w:lang w:val="fr-FR"/>
        </w:rPr>
        <w:t>été</w:t>
      </w:r>
      <w:r>
        <w:rPr>
          <w:lang w:val="fr-FR"/>
        </w:rPr>
        <w:t>, le so</w:t>
      </w:r>
      <w:r w:rsidR="006B56D2">
        <w:rPr>
          <w:lang w:val="fr-FR"/>
        </w:rPr>
        <w:t xml:space="preserve">uffle journalier de la </w:t>
      </w:r>
      <w:proofErr w:type="spellStart"/>
      <w:r w:rsidR="006B56D2">
        <w:rPr>
          <w:lang w:val="fr-FR"/>
        </w:rPr>
        <w:t>gabinada</w:t>
      </w:r>
      <w:proofErr w:type="spellEnd"/>
      <w:r>
        <w:rPr>
          <w:lang w:val="fr-FR"/>
        </w:rPr>
        <w:t>, un vent</w:t>
      </w:r>
      <w:r w:rsidR="00A42A4C">
        <w:rPr>
          <w:lang w:val="fr-FR"/>
        </w:rPr>
        <w:t xml:space="preserve"> </w:t>
      </w:r>
      <w:r>
        <w:rPr>
          <w:lang w:val="fr-FR"/>
        </w:rPr>
        <w:t xml:space="preserve">du sud-ouest allait agir comme un </w:t>
      </w:r>
      <w:r w:rsidR="00A42A4C">
        <w:rPr>
          <w:lang w:val="fr-FR"/>
        </w:rPr>
        <w:t>régulateur</w:t>
      </w:r>
      <w:r>
        <w:rPr>
          <w:lang w:val="fr-FR"/>
        </w:rPr>
        <w:t xml:space="preserve"> thermique et </w:t>
      </w:r>
      <w:r w:rsidR="00A42A4C">
        <w:rPr>
          <w:lang w:val="fr-FR"/>
        </w:rPr>
        <w:t>modérer</w:t>
      </w:r>
      <w:r>
        <w:rPr>
          <w:lang w:val="fr-FR"/>
        </w:rPr>
        <w:t xml:space="preserve"> les </w:t>
      </w:r>
      <w:r w:rsidR="00A42A4C">
        <w:rPr>
          <w:lang w:val="fr-FR"/>
        </w:rPr>
        <w:t>températures</w:t>
      </w:r>
      <w:r>
        <w:rPr>
          <w:lang w:val="fr-FR"/>
        </w:rPr>
        <w:t xml:space="preserve"> sur les vignobles. Tous les jours, on pouvait </w:t>
      </w:r>
      <w:r w:rsidR="00A42A4C">
        <w:rPr>
          <w:lang w:val="fr-FR"/>
        </w:rPr>
        <w:t xml:space="preserve">le voir s’engouffrer  dans les pierres de </w:t>
      </w:r>
      <w:proofErr w:type="spellStart"/>
      <w:r w:rsidR="00A42A4C">
        <w:rPr>
          <w:lang w:val="fr-FR"/>
        </w:rPr>
        <w:t>Mola</w:t>
      </w:r>
      <w:proofErr w:type="spellEnd"/>
      <w:r w:rsidR="00A42A4C">
        <w:rPr>
          <w:lang w:val="fr-FR"/>
        </w:rPr>
        <w:t xml:space="preserve"> et traverser les montagnes costales près du Priorat.</w:t>
      </w:r>
    </w:p>
    <w:p w14:paraId="700FBB00" w14:textId="77777777" w:rsidR="00A42A4C" w:rsidRDefault="00A42A4C" w:rsidP="00F3670B">
      <w:pPr>
        <w:jc w:val="both"/>
        <w:rPr>
          <w:lang w:val="fr-FR"/>
        </w:rPr>
      </w:pPr>
    </w:p>
    <w:p w14:paraId="2685E65D" w14:textId="0D2FE717" w:rsidR="00A42A4C" w:rsidRDefault="00A42A4C" w:rsidP="00F3670B">
      <w:pPr>
        <w:jc w:val="both"/>
        <w:rPr>
          <w:lang w:val="fr-FR"/>
        </w:rPr>
      </w:pPr>
      <w:r>
        <w:rPr>
          <w:lang w:val="fr-FR"/>
        </w:rPr>
        <w:t xml:space="preserve">C’est peut-être ce vent  inoffensif  qui aida à maintenir la merveilleuse couleur verte de la chlorophylle  sur les feuilles  alors que la plante combattait le manque d’eau. </w:t>
      </w:r>
      <w:r w:rsidR="006B56D2">
        <w:rPr>
          <w:lang w:val="fr-FR"/>
        </w:rPr>
        <w:t>Peut-être</w:t>
      </w:r>
      <w:r>
        <w:rPr>
          <w:lang w:val="fr-FR"/>
        </w:rPr>
        <w:t xml:space="preserve"> </w:t>
      </w:r>
      <w:r>
        <w:rPr>
          <w:lang w:val="fr-FR"/>
        </w:rPr>
        <w:lastRenderedPageBreak/>
        <w:t xml:space="preserve">que c’est aussi un indice pour expliquer les vins délicieux et concentrés  </w:t>
      </w:r>
      <w:r w:rsidR="001D2D92">
        <w:rPr>
          <w:lang w:val="fr-FR"/>
        </w:rPr>
        <w:t>bénis</w:t>
      </w:r>
      <w:r>
        <w:rPr>
          <w:lang w:val="fr-FR"/>
        </w:rPr>
        <w:t xml:space="preserve"> par des </w:t>
      </w:r>
      <w:r w:rsidR="001D2D92">
        <w:rPr>
          <w:lang w:val="fr-FR"/>
        </w:rPr>
        <w:t xml:space="preserve">pH bas et des acidités  vives. </w:t>
      </w:r>
    </w:p>
    <w:p w14:paraId="79E33EE5" w14:textId="77777777" w:rsidR="001D2D92" w:rsidRDefault="001D2D92" w:rsidP="00F3670B">
      <w:pPr>
        <w:jc w:val="both"/>
        <w:rPr>
          <w:lang w:val="fr-FR"/>
        </w:rPr>
      </w:pPr>
    </w:p>
    <w:p w14:paraId="1DF0D17A" w14:textId="695C4200" w:rsidR="001D2D92" w:rsidRDefault="001D2D92" w:rsidP="00F3670B">
      <w:pPr>
        <w:jc w:val="both"/>
        <w:rPr>
          <w:lang w:val="fr-FR"/>
        </w:rPr>
      </w:pPr>
      <w:r>
        <w:rPr>
          <w:lang w:val="fr-FR"/>
        </w:rPr>
        <w:t>Le soleil remplit nos verres d’une  énergie</w:t>
      </w:r>
      <w:r w:rsidR="008C57E2">
        <w:rPr>
          <w:lang w:val="fr-FR"/>
        </w:rPr>
        <w:t xml:space="preserve">  inégalée</w:t>
      </w:r>
      <w:r>
        <w:rPr>
          <w:lang w:val="fr-FR"/>
        </w:rPr>
        <w:t xml:space="preserve">, </w:t>
      </w:r>
      <w:r w:rsidR="008C57E2">
        <w:rPr>
          <w:lang w:val="fr-FR"/>
        </w:rPr>
        <w:t>d’</w:t>
      </w:r>
      <w:r>
        <w:rPr>
          <w:lang w:val="fr-FR"/>
        </w:rPr>
        <w:t>une force surnaturelle  et  d’une joie e</w:t>
      </w:r>
      <w:r w:rsidR="008C57E2">
        <w:rPr>
          <w:lang w:val="fr-FR"/>
        </w:rPr>
        <w:t xml:space="preserve">n abondance.  </w:t>
      </w:r>
      <w:r w:rsidR="006B56D2">
        <w:rPr>
          <w:lang w:val="fr-FR"/>
        </w:rPr>
        <w:t>Sa</w:t>
      </w:r>
      <w:r w:rsidR="008C57E2">
        <w:rPr>
          <w:lang w:val="fr-FR"/>
        </w:rPr>
        <w:t xml:space="preserve">   merveilleuse aura</w:t>
      </w:r>
      <w:r w:rsidR="00CA015B">
        <w:rPr>
          <w:lang w:val="fr-FR"/>
        </w:rPr>
        <w:t xml:space="preserve">   glorifiée</w:t>
      </w:r>
      <w:r>
        <w:rPr>
          <w:lang w:val="fr-FR"/>
        </w:rPr>
        <w:t xml:space="preserve">  par la sève sucrée des vignes</w:t>
      </w:r>
      <w:r w:rsidR="006B56D2">
        <w:rPr>
          <w:lang w:val="fr-FR"/>
        </w:rPr>
        <w:t xml:space="preserve"> et la volupté des</w:t>
      </w:r>
      <w:r w:rsidR="008A6F50">
        <w:rPr>
          <w:lang w:val="fr-FR"/>
        </w:rPr>
        <w:t xml:space="preserve"> vins   trace</w:t>
      </w:r>
      <w:r w:rsidR="008C57E2">
        <w:rPr>
          <w:lang w:val="fr-FR"/>
        </w:rPr>
        <w:t xml:space="preserve"> un chemin entre l’intense lumière</w:t>
      </w:r>
      <w:r w:rsidR="008A6F50">
        <w:rPr>
          <w:lang w:val="fr-FR"/>
        </w:rPr>
        <w:t xml:space="preserve"> et la mer proche.  Il captive alors nos âmes et embellit</w:t>
      </w:r>
      <w:r w:rsidR="008C57E2">
        <w:rPr>
          <w:lang w:val="fr-FR"/>
        </w:rPr>
        <w:t xml:space="preserve"> notre joie de vivre. </w:t>
      </w:r>
    </w:p>
    <w:p w14:paraId="3AA0F995" w14:textId="77777777" w:rsidR="00A42A4C" w:rsidRPr="00A56718" w:rsidRDefault="00A42A4C">
      <w:pPr>
        <w:rPr>
          <w:lang w:val="fr-FR"/>
        </w:rPr>
      </w:pPr>
    </w:p>
    <w:sectPr w:rsidR="00A42A4C" w:rsidRPr="00A56718" w:rsidSect="00BC60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18"/>
    <w:rsid w:val="001D2D92"/>
    <w:rsid w:val="002631C8"/>
    <w:rsid w:val="004651DD"/>
    <w:rsid w:val="006B56D2"/>
    <w:rsid w:val="00763B5A"/>
    <w:rsid w:val="007E1F60"/>
    <w:rsid w:val="008A6F50"/>
    <w:rsid w:val="008C57E2"/>
    <w:rsid w:val="009E7C92"/>
    <w:rsid w:val="00A42A4C"/>
    <w:rsid w:val="00A56718"/>
    <w:rsid w:val="00A673B5"/>
    <w:rsid w:val="00BC6017"/>
    <w:rsid w:val="00C96F17"/>
    <w:rsid w:val="00CA015B"/>
    <w:rsid w:val="00D01BD3"/>
    <w:rsid w:val="00E45310"/>
    <w:rsid w:val="00F367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DA98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2614</Characters>
  <Application>Microsoft Macintosh Word</Application>
  <DocSecurity>0</DocSecurity>
  <Lines>21</Lines>
  <Paragraphs>6</Paragraphs>
  <ScaleCrop>false</ScaleCrop>
  <Company>TERROIRS DU MONDE</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GILOIS</dc:creator>
  <cp:keywords/>
  <dc:description/>
  <cp:lastModifiedBy>CLAUDE GILOIS</cp:lastModifiedBy>
  <cp:revision>2</cp:revision>
  <dcterms:created xsi:type="dcterms:W3CDTF">2018-05-12T09:16:00Z</dcterms:created>
  <dcterms:modified xsi:type="dcterms:W3CDTF">2018-05-12T09:16:00Z</dcterms:modified>
</cp:coreProperties>
</file>