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7D27" w:rsidRDefault="00597D27" w:rsidP="00597D27">
      <w:pPr>
        <w:pStyle w:val="NormalWeb"/>
        <w:shd w:val="clear" w:color="auto" w:fill="FFFFFF"/>
      </w:pPr>
      <w:r>
        <w:rPr>
          <w:rFonts w:ascii="Times New Roman,Italic" w:hAnsi="Times New Roman,Italic"/>
          <w:sz w:val="22"/>
          <w:szCs w:val="22"/>
        </w:rPr>
        <w:t>AIRE DE PROXIMITÉ IMMÉDIATE POUR L’APPELLATION BOURGOGNE AOP</w:t>
      </w:r>
    </w:p>
    <w:p w:rsidR="00597D27" w:rsidRDefault="00597D27" w:rsidP="00597D27">
      <w:pPr>
        <w:pStyle w:val="NormalWeb"/>
        <w:numPr>
          <w:ilvl w:val="0"/>
          <w:numId w:val="1"/>
        </w:num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- L’aire de </w:t>
      </w:r>
      <w:proofErr w:type="spellStart"/>
      <w:r>
        <w:rPr>
          <w:sz w:val="22"/>
          <w:szCs w:val="22"/>
        </w:rPr>
        <w:t>proximite</w:t>
      </w:r>
      <w:proofErr w:type="spellEnd"/>
      <w:r>
        <w:rPr>
          <w:sz w:val="22"/>
          <w:szCs w:val="22"/>
        </w:rPr>
        <w:t xml:space="preserve">́ </w:t>
      </w:r>
      <w:proofErr w:type="spellStart"/>
      <w:r>
        <w:rPr>
          <w:sz w:val="22"/>
          <w:szCs w:val="22"/>
        </w:rPr>
        <w:t>immédiate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définie</w:t>
      </w:r>
      <w:proofErr w:type="spellEnd"/>
      <w:r>
        <w:rPr>
          <w:sz w:val="22"/>
          <w:szCs w:val="22"/>
        </w:rPr>
        <w:t xml:space="preserve"> par </w:t>
      </w:r>
      <w:proofErr w:type="spellStart"/>
      <w:r>
        <w:rPr>
          <w:sz w:val="22"/>
          <w:szCs w:val="22"/>
        </w:rPr>
        <w:t>dérogation</w:t>
      </w:r>
      <w:proofErr w:type="spellEnd"/>
      <w:r>
        <w:rPr>
          <w:sz w:val="22"/>
          <w:szCs w:val="22"/>
        </w:rPr>
        <w:t xml:space="preserve"> pour la vinification et l’</w:t>
      </w:r>
      <w:proofErr w:type="spellStart"/>
      <w:r>
        <w:rPr>
          <w:sz w:val="22"/>
          <w:szCs w:val="22"/>
        </w:rPr>
        <w:t>élaboration</w:t>
      </w:r>
      <w:proofErr w:type="spellEnd"/>
      <w:r>
        <w:rPr>
          <w:sz w:val="22"/>
          <w:szCs w:val="22"/>
        </w:rPr>
        <w:t xml:space="preserve"> des vins, est </w:t>
      </w:r>
      <w:proofErr w:type="spellStart"/>
      <w:r>
        <w:rPr>
          <w:sz w:val="22"/>
          <w:szCs w:val="22"/>
        </w:rPr>
        <w:t>constituée</w:t>
      </w:r>
      <w:proofErr w:type="spellEnd"/>
      <w:r>
        <w:rPr>
          <w:sz w:val="22"/>
          <w:szCs w:val="22"/>
        </w:rPr>
        <w:t xml:space="preserve"> par le territoire des communes suivantes :</w:t>
      </w:r>
    </w:p>
    <w:p w:rsidR="00597D27" w:rsidRDefault="00597D27" w:rsidP="00597D27">
      <w:pPr>
        <w:pStyle w:val="NormalWeb"/>
        <w:shd w:val="clear" w:color="auto" w:fill="FFFFFF"/>
      </w:pPr>
      <w:r>
        <w:rPr>
          <w:sz w:val="22"/>
          <w:szCs w:val="22"/>
        </w:rPr>
        <w:br/>
        <w:t xml:space="preserve">- </w:t>
      </w:r>
      <w:proofErr w:type="spellStart"/>
      <w:r>
        <w:rPr>
          <w:sz w:val="22"/>
          <w:szCs w:val="22"/>
        </w:rPr>
        <w:t>Département</w:t>
      </w:r>
      <w:proofErr w:type="spellEnd"/>
      <w:r>
        <w:rPr>
          <w:sz w:val="22"/>
          <w:szCs w:val="22"/>
        </w:rPr>
        <w:t xml:space="preserve"> de la </w:t>
      </w:r>
      <w:proofErr w:type="spellStart"/>
      <w:r>
        <w:rPr>
          <w:sz w:val="22"/>
          <w:szCs w:val="22"/>
        </w:rPr>
        <w:t>Côte-d'Or</w:t>
      </w:r>
      <w:proofErr w:type="spellEnd"/>
      <w:r>
        <w:rPr>
          <w:sz w:val="22"/>
          <w:szCs w:val="22"/>
        </w:rPr>
        <w:t xml:space="preserve"> : Agencourt, Argilly, Autricourt, </w:t>
      </w:r>
      <w:proofErr w:type="spellStart"/>
      <w:r>
        <w:rPr>
          <w:sz w:val="22"/>
          <w:szCs w:val="22"/>
        </w:rPr>
        <w:t>Cérilly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Chamboeuf</w:t>
      </w:r>
      <w:proofErr w:type="spellEnd"/>
      <w:r>
        <w:rPr>
          <w:sz w:val="22"/>
          <w:szCs w:val="22"/>
        </w:rPr>
        <w:t xml:space="preserve">, Channay, Chatillon- sur-Seine, </w:t>
      </w:r>
      <w:proofErr w:type="spellStart"/>
      <w:r>
        <w:rPr>
          <w:sz w:val="22"/>
          <w:szCs w:val="22"/>
        </w:rPr>
        <w:t>Clémencey</w:t>
      </w:r>
      <w:proofErr w:type="spellEnd"/>
      <w:r>
        <w:rPr>
          <w:sz w:val="22"/>
          <w:szCs w:val="22"/>
        </w:rPr>
        <w:t xml:space="preserve">, Combertault, Corcelles-les-Arts, Curley, </w:t>
      </w:r>
      <w:proofErr w:type="spellStart"/>
      <w:r>
        <w:rPr>
          <w:sz w:val="22"/>
          <w:szCs w:val="22"/>
        </w:rPr>
        <w:t>Ebaty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Epernay-sous-Gevrey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Etrochey</w:t>
      </w:r>
      <w:proofErr w:type="spellEnd"/>
      <w:r>
        <w:rPr>
          <w:sz w:val="22"/>
          <w:szCs w:val="22"/>
        </w:rPr>
        <w:t xml:space="preserve">, Flavignerot, </w:t>
      </w:r>
      <w:proofErr w:type="spellStart"/>
      <w:r>
        <w:rPr>
          <w:sz w:val="22"/>
          <w:szCs w:val="22"/>
        </w:rPr>
        <w:t>Fleurey</w:t>
      </w:r>
      <w:proofErr w:type="spellEnd"/>
      <w:r>
        <w:rPr>
          <w:sz w:val="22"/>
          <w:szCs w:val="22"/>
        </w:rPr>
        <w:t xml:space="preserve">-sur-Ouche, Gerland, Grancey-sur-Ource, Lantenay, Levernois, Merceuil, Meursanges, </w:t>
      </w:r>
      <w:proofErr w:type="spellStart"/>
      <w:r>
        <w:rPr>
          <w:sz w:val="22"/>
          <w:szCs w:val="22"/>
        </w:rPr>
        <w:t>Montagny-lès-Beaune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Nicey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Perrigny-lès-Dijon</w:t>
      </w:r>
      <w:proofErr w:type="spellEnd"/>
      <w:r>
        <w:rPr>
          <w:sz w:val="22"/>
          <w:szCs w:val="22"/>
        </w:rPr>
        <w:t xml:space="preserve">, Prusly-sur-Ource, Quincey, </w:t>
      </w:r>
      <w:proofErr w:type="spellStart"/>
      <w:r>
        <w:rPr>
          <w:sz w:val="22"/>
          <w:szCs w:val="22"/>
        </w:rPr>
        <w:t>Ruffey-lès</w:t>
      </w:r>
      <w:proofErr w:type="spellEnd"/>
      <w:r>
        <w:rPr>
          <w:sz w:val="22"/>
          <w:szCs w:val="22"/>
        </w:rPr>
        <w:t xml:space="preserve">- Beaune, Saint-Bernard, Saint-Philibert, Sainte-Colombe-sur-Seine, Sainte-Marie-la-Blanche, Tailly, Velars-sur-Ouche, Vertault, Vignoles, Villebichot et </w:t>
      </w:r>
      <w:proofErr w:type="spellStart"/>
      <w:r>
        <w:rPr>
          <w:sz w:val="22"/>
          <w:szCs w:val="22"/>
        </w:rPr>
        <w:t>Villy</w:t>
      </w:r>
      <w:proofErr w:type="spellEnd"/>
      <w:r>
        <w:rPr>
          <w:sz w:val="22"/>
          <w:szCs w:val="22"/>
        </w:rPr>
        <w:t xml:space="preserve">-le-Moutier. </w:t>
      </w:r>
    </w:p>
    <w:p w:rsidR="00597D27" w:rsidRDefault="00597D27" w:rsidP="00597D27">
      <w:pPr>
        <w:pStyle w:val="NormalWeb"/>
        <w:shd w:val="clear" w:color="auto" w:fill="FFFFFF"/>
      </w:pP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Département</w:t>
      </w:r>
      <w:proofErr w:type="spellEnd"/>
      <w:r>
        <w:rPr>
          <w:sz w:val="22"/>
          <w:szCs w:val="22"/>
        </w:rPr>
        <w:t xml:space="preserve"> du </w:t>
      </w:r>
      <w:proofErr w:type="spellStart"/>
      <w:r>
        <w:rPr>
          <w:sz w:val="22"/>
          <w:szCs w:val="22"/>
        </w:rPr>
        <w:t>Rhône</w:t>
      </w:r>
      <w:proofErr w:type="spellEnd"/>
      <w:r>
        <w:rPr>
          <w:sz w:val="22"/>
          <w:szCs w:val="22"/>
        </w:rPr>
        <w:t xml:space="preserve"> : Avenas, Chasselay, Dardilly, </w:t>
      </w:r>
      <w:proofErr w:type="spellStart"/>
      <w:r>
        <w:rPr>
          <w:sz w:val="22"/>
          <w:szCs w:val="22"/>
        </w:rPr>
        <w:t>Drace</w:t>
      </w:r>
      <w:proofErr w:type="spellEnd"/>
      <w:r>
        <w:rPr>
          <w:sz w:val="22"/>
          <w:szCs w:val="22"/>
        </w:rPr>
        <w:t xml:space="preserve">́, Fleurieux-sur-l’Arbresle, Sain-Bel, Taponas, </w:t>
      </w:r>
      <w:proofErr w:type="spellStart"/>
      <w:r>
        <w:rPr>
          <w:sz w:val="22"/>
          <w:szCs w:val="22"/>
        </w:rPr>
        <w:t>Villefranche-sur-Saône</w:t>
      </w:r>
      <w:proofErr w:type="spellEnd"/>
      <w:r>
        <w:rPr>
          <w:sz w:val="22"/>
          <w:szCs w:val="22"/>
        </w:rPr>
        <w:t xml:space="preserve">. </w:t>
      </w:r>
    </w:p>
    <w:p w:rsidR="00597D27" w:rsidRDefault="00597D27" w:rsidP="00597D27">
      <w:pPr>
        <w:pStyle w:val="NormalWeb"/>
        <w:shd w:val="clear" w:color="auto" w:fill="FFFFFF"/>
      </w:pP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Département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Saône-et-Loire</w:t>
      </w:r>
      <w:proofErr w:type="spellEnd"/>
      <w:r>
        <w:rPr>
          <w:sz w:val="22"/>
          <w:szCs w:val="22"/>
        </w:rPr>
        <w:t xml:space="preserve"> : Beaumont-sur-Grosne, </w:t>
      </w:r>
      <w:proofErr w:type="spellStart"/>
      <w:r>
        <w:rPr>
          <w:sz w:val="22"/>
          <w:szCs w:val="22"/>
        </w:rPr>
        <w:t>Chalon-sur-Saône</w:t>
      </w:r>
      <w:proofErr w:type="spellEnd"/>
      <w:r>
        <w:rPr>
          <w:sz w:val="22"/>
          <w:szCs w:val="22"/>
        </w:rPr>
        <w:t>, Champforgeuil, La Chapelle- de-</w:t>
      </w:r>
      <w:proofErr w:type="spellStart"/>
      <w:r>
        <w:rPr>
          <w:sz w:val="22"/>
          <w:szCs w:val="22"/>
        </w:rPr>
        <w:t>Bragny</w:t>
      </w:r>
      <w:proofErr w:type="spellEnd"/>
      <w:r>
        <w:rPr>
          <w:sz w:val="22"/>
          <w:szCs w:val="22"/>
        </w:rPr>
        <w:t xml:space="preserve">, La </w:t>
      </w:r>
      <w:proofErr w:type="spellStart"/>
      <w:r>
        <w:rPr>
          <w:sz w:val="22"/>
          <w:szCs w:val="22"/>
        </w:rPr>
        <w:t>Charmée</w:t>
      </w:r>
      <w:proofErr w:type="spellEnd"/>
      <w:r>
        <w:rPr>
          <w:sz w:val="22"/>
          <w:szCs w:val="22"/>
        </w:rPr>
        <w:t xml:space="preserve">, Chatenoy-le-Royal, Chaudenay, Cluny, Cormatin, Demigny, Donzy-le-Pertuis, </w:t>
      </w:r>
      <w:proofErr w:type="spellStart"/>
      <w:r>
        <w:rPr>
          <w:sz w:val="22"/>
          <w:szCs w:val="22"/>
        </w:rPr>
        <w:t>Farges-lès-Chalon</w:t>
      </w:r>
      <w:proofErr w:type="spellEnd"/>
      <w:r>
        <w:rPr>
          <w:sz w:val="22"/>
          <w:szCs w:val="22"/>
        </w:rPr>
        <w:t xml:space="preserve">, Flagy, </w:t>
      </w:r>
      <w:proofErr w:type="spellStart"/>
      <w:r>
        <w:rPr>
          <w:sz w:val="22"/>
          <w:szCs w:val="22"/>
        </w:rPr>
        <w:t>Fragnes-la-Loyère</w:t>
      </w:r>
      <w:proofErr w:type="spellEnd"/>
      <w:r>
        <w:rPr>
          <w:sz w:val="22"/>
          <w:szCs w:val="22"/>
        </w:rPr>
        <w:t xml:space="preserve"> (pour la partie correspondante au territoire de l’ancienne commune de La </w:t>
      </w:r>
      <w:proofErr w:type="spellStart"/>
      <w:r>
        <w:rPr>
          <w:sz w:val="22"/>
          <w:szCs w:val="22"/>
        </w:rPr>
        <w:t>Loyère</w:t>
      </w:r>
      <w:proofErr w:type="spellEnd"/>
      <w:r>
        <w:rPr>
          <w:sz w:val="22"/>
          <w:szCs w:val="22"/>
        </w:rPr>
        <w:t xml:space="preserve">), Granges, Lalheue, Massilly, Messey-sur-Grosne, Saint-Ambreuil, Saint- Germain-les-Buxy, Saint-Gervais-sur-Couches, </w:t>
      </w:r>
      <w:proofErr w:type="spellStart"/>
      <w:r>
        <w:rPr>
          <w:sz w:val="22"/>
          <w:szCs w:val="22"/>
        </w:rPr>
        <w:t>Saint-Rémy</w:t>
      </w:r>
      <w:proofErr w:type="spellEnd"/>
      <w:r>
        <w:rPr>
          <w:sz w:val="22"/>
          <w:szCs w:val="22"/>
        </w:rPr>
        <w:t xml:space="preserve">, Saisy, </w:t>
      </w:r>
      <w:proofErr w:type="spellStart"/>
      <w:r>
        <w:rPr>
          <w:sz w:val="22"/>
          <w:szCs w:val="22"/>
        </w:rPr>
        <w:t>Sance</w:t>
      </w:r>
      <w:proofErr w:type="spellEnd"/>
      <w:r>
        <w:rPr>
          <w:sz w:val="22"/>
          <w:szCs w:val="22"/>
        </w:rPr>
        <w:t xml:space="preserve">́, </w:t>
      </w:r>
      <w:proofErr w:type="spellStart"/>
      <w:r>
        <w:rPr>
          <w:sz w:val="22"/>
          <w:szCs w:val="22"/>
        </w:rPr>
        <w:t>Taize</w:t>
      </w:r>
      <w:proofErr w:type="spellEnd"/>
      <w:r>
        <w:rPr>
          <w:sz w:val="22"/>
          <w:szCs w:val="22"/>
        </w:rPr>
        <w:t xml:space="preserve">́ et </w:t>
      </w:r>
      <w:proofErr w:type="spellStart"/>
      <w:r>
        <w:rPr>
          <w:sz w:val="22"/>
          <w:szCs w:val="22"/>
        </w:rPr>
        <w:t>Varennes-lès-Macon</w:t>
      </w:r>
      <w:proofErr w:type="spellEnd"/>
      <w:r>
        <w:rPr>
          <w:sz w:val="22"/>
          <w:szCs w:val="22"/>
        </w:rPr>
        <w:t xml:space="preserve">. </w:t>
      </w:r>
    </w:p>
    <w:p w:rsidR="00597D27" w:rsidRDefault="00597D27" w:rsidP="00597D27">
      <w:pPr>
        <w:pStyle w:val="NormalWeb"/>
        <w:shd w:val="clear" w:color="auto" w:fill="FFFFFF"/>
      </w:pP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Département</w:t>
      </w:r>
      <w:proofErr w:type="spellEnd"/>
      <w:r>
        <w:rPr>
          <w:sz w:val="22"/>
          <w:szCs w:val="22"/>
        </w:rPr>
        <w:t xml:space="preserve"> de l'Yonne : Aigremont, Annay-Sur-Serein, </w:t>
      </w:r>
      <w:proofErr w:type="spellStart"/>
      <w:r>
        <w:rPr>
          <w:sz w:val="22"/>
          <w:szCs w:val="22"/>
        </w:rPr>
        <w:t>Arcy-sur-cure</w:t>
      </w:r>
      <w:proofErr w:type="spellEnd"/>
      <w:r>
        <w:rPr>
          <w:sz w:val="22"/>
          <w:szCs w:val="22"/>
        </w:rPr>
        <w:t xml:space="preserve">, Avallon, Bazarnes, Bessy-sur- Cure, Censy, Champlay, Champs-sur-Yonne, Chamvres, </w:t>
      </w:r>
      <w:proofErr w:type="spellStart"/>
      <w:r>
        <w:rPr>
          <w:sz w:val="22"/>
          <w:szCs w:val="22"/>
        </w:rPr>
        <w:t>Chatel-Gérard</w:t>
      </w:r>
      <w:proofErr w:type="spellEnd"/>
      <w:r>
        <w:rPr>
          <w:sz w:val="22"/>
          <w:szCs w:val="22"/>
        </w:rPr>
        <w:t xml:space="preserve">, Chevannes, Coulangeron, </w:t>
      </w:r>
      <w:proofErr w:type="spellStart"/>
      <w:r>
        <w:rPr>
          <w:sz w:val="22"/>
          <w:szCs w:val="22"/>
        </w:rPr>
        <w:t>Cruzy</w:t>
      </w:r>
      <w:proofErr w:type="spellEnd"/>
      <w:r>
        <w:rPr>
          <w:sz w:val="22"/>
          <w:szCs w:val="22"/>
        </w:rPr>
        <w:t xml:space="preserve">- le-Chatel, Escamps, </w:t>
      </w:r>
      <w:proofErr w:type="spellStart"/>
      <w:r>
        <w:rPr>
          <w:sz w:val="22"/>
          <w:szCs w:val="22"/>
        </w:rPr>
        <w:t>Gy-L’Evêque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Hery</w:t>
      </w:r>
      <w:proofErr w:type="spellEnd"/>
      <w:r>
        <w:rPr>
          <w:sz w:val="22"/>
          <w:szCs w:val="22"/>
        </w:rPr>
        <w:t xml:space="preserve">, Island, Jouancy, </w:t>
      </w:r>
      <w:proofErr w:type="spellStart"/>
      <w:r>
        <w:rPr>
          <w:sz w:val="22"/>
          <w:szCs w:val="22"/>
        </w:rPr>
        <w:t>Lichères-près-Aigremont</w:t>
      </w:r>
      <w:proofErr w:type="spellEnd"/>
      <w:r>
        <w:rPr>
          <w:sz w:val="22"/>
          <w:szCs w:val="22"/>
        </w:rPr>
        <w:t>, Lucy-sur-Cure, Melisey, Merry-Sec, Molay, Montigny-la-Resle, Moulins-en-</w:t>
      </w:r>
      <w:proofErr w:type="spellStart"/>
      <w:r>
        <w:rPr>
          <w:sz w:val="22"/>
          <w:szCs w:val="22"/>
        </w:rPr>
        <w:t>Tonnerois</w:t>
      </w:r>
      <w:proofErr w:type="spellEnd"/>
      <w:r>
        <w:rPr>
          <w:sz w:val="22"/>
          <w:szCs w:val="22"/>
        </w:rPr>
        <w:t xml:space="preserve">, Nitry, Noyers, Ouanne, Paroy-sur- Tholon, Pasilly, Pierre-Perthuis, Pontigny, Roffey, Rouvray, Sainte-Pallaye, Sainte-Vertu, </w:t>
      </w:r>
      <w:proofErr w:type="spellStart"/>
      <w:r>
        <w:rPr>
          <w:sz w:val="22"/>
          <w:szCs w:val="22"/>
        </w:rPr>
        <w:t>Sarry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Senan</w:t>
      </w:r>
      <w:proofErr w:type="spellEnd"/>
      <w:r>
        <w:rPr>
          <w:sz w:val="22"/>
          <w:szCs w:val="22"/>
        </w:rPr>
        <w:t xml:space="preserve">, Tissey, Vallan, Venouse, Vermenton (pour la partie correspondante au territoire de la commune </w:t>
      </w:r>
      <w:proofErr w:type="spellStart"/>
      <w:r>
        <w:rPr>
          <w:sz w:val="22"/>
          <w:szCs w:val="22"/>
        </w:rPr>
        <w:t>déléguée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Sacy</w:t>
      </w:r>
      <w:proofErr w:type="spellEnd"/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Vezannes</w:t>
      </w:r>
      <w:proofErr w:type="spellEnd"/>
      <w:r>
        <w:rPr>
          <w:sz w:val="22"/>
          <w:szCs w:val="22"/>
        </w:rPr>
        <w:t xml:space="preserve">, Villeneuve-Saint-Salves, Villiers-sur-Tholon, Vincelles et Yrouerre. </w:t>
      </w:r>
    </w:p>
    <w:p w:rsidR="00597D27" w:rsidRDefault="00597D27" w:rsidP="00597D27">
      <w:pPr>
        <w:pStyle w:val="NormalWeb"/>
        <w:shd w:val="clear" w:color="auto" w:fill="FFFFFF"/>
      </w:pPr>
      <w:r>
        <w:rPr>
          <w:sz w:val="22"/>
          <w:szCs w:val="22"/>
        </w:rPr>
        <w:t xml:space="preserve">b) - Pour les </w:t>
      </w:r>
      <w:proofErr w:type="spellStart"/>
      <w:r>
        <w:rPr>
          <w:sz w:val="22"/>
          <w:szCs w:val="22"/>
        </w:rPr>
        <w:t>dénominations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géographiques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complémentaires</w:t>
      </w:r>
      <w:proofErr w:type="spellEnd"/>
      <w:r>
        <w:rPr>
          <w:sz w:val="22"/>
          <w:szCs w:val="22"/>
        </w:rPr>
        <w:t xml:space="preserve"> « Chitry », « </w:t>
      </w:r>
      <w:proofErr w:type="spellStart"/>
      <w:r>
        <w:rPr>
          <w:sz w:val="22"/>
          <w:szCs w:val="22"/>
        </w:rPr>
        <w:t>Côte</w:t>
      </w:r>
      <w:proofErr w:type="spellEnd"/>
      <w:r>
        <w:rPr>
          <w:sz w:val="22"/>
          <w:szCs w:val="22"/>
        </w:rPr>
        <w:t xml:space="preserve"> Chalonnaise », « </w:t>
      </w:r>
      <w:proofErr w:type="spellStart"/>
      <w:r>
        <w:rPr>
          <w:sz w:val="22"/>
          <w:szCs w:val="22"/>
        </w:rPr>
        <w:t>Côtes</w:t>
      </w:r>
      <w:proofErr w:type="spellEnd"/>
      <w:r>
        <w:rPr>
          <w:sz w:val="22"/>
          <w:szCs w:val="22"/>
        </w:rPr>
        <w:t xml:space="preserve"> d’Auxerre », « </w:t>
      </w:r>
      <w:proofErr w:type="spellStart"/>
      <w:r>
        <w:rPr>
          <w:sz w:val="22"/>
          <w:szCs w:val="22"/>
        </w:rPr>
        <w:t>Côte</w:t>
      </w:r>
      <w:proofErr w:type="spellEnd"/>
      <w:r>
        <w:rPr>
          <w:sz w:val="22"/>
          <w:szCs w:val="22"/>
        </w:rPr>
        <w:t xml:space="preserve"> d’Or », « </w:t>
      </w:r>
      <w:proofErr w:type="spellStart"/>
      <w:r>
        <w:rPr>
          <w:sz w:val="22"/>
          <w:szCs w:val="22"/>
        </w:rPr>
        <w:t>Côtes</w:t>
      </w:r>
      <w:proofErr w:type="spellEnd"/>
      <w:r>
        <w:rPr>
          <w:sz w:val="22"/>
          <w:szCs w:val="22"/>
        </w:rPr>
        <w:t xml:space="preserve"> du Couchois », « </w:t>
      </w:r>
      <w:proofErr w:type="spellStart"/>
      <w:r>
        <w:rPr>
          <w:sz w:val="22"/>
          <w:szCs w:val="22"/>
        </w:rPr>
        <w:t>Côte</w:t>
      </w:r>
      <w:proofErr w:type="spellEnd"/>
      <w:r>
        <w:rPr>
          <w:sz w:val="22"/>
          <w:szCs w:val="22"/>
        </w:rPr>
        <w:t xml:space="preserve"> Saint-Jacques », « Coulanges-la-Vineuse », « </w:t>
      </w:r>
      <w:proofErr w:type="spellStart"/>
      <w:r>
        <w:rPr>
          <w:sz w:val="22"/>
          <w:szCs w:val="22"/>
        </w:rPr>
        <w:t>Epineuil</w:t>
      </w:r>
      <w:proofErr w:type="spellEnd"/>
      <w:r>
        <w:rPr>
          <w:sz w:val="22"/>
          <w:szCs w:val="22"/>
        </w:rPr>
        <w:t xml:space="preserve"> », « La Chapelle Notre-Dame », « Le Chapitre », « </w:t>
      </w:r>
      <w:proofErr w:type="spellStart"/>
      <w:r>
        <w:rPr>
          <w:sz w:val="22"/>
          <w:szCs w:val="22"/>
        </w:rPr>
        <w:t>Montrecul</w:t>
      </w:r>
      <w:proofErr w:type="spellEnd"/>
      <w:r>
        <w:rPr>
          <w:sz w:val="22"/>
          <w:szCs w:val="22"/>
        </w:rPr>
        <w:t xml:space="preserve"> » ou « Montre-Cul » ou « En Montre-Cul », « Tonnerre », l’aire de </w:t>
      </w:r>
      <w:proofErr w:type="spellStart"/>
      <w:r>
        <w:rPr>
          <w:sz w:val="22"/>
          <w:szCs w:val="22"/>
        </w:rPr>
        <w:t>proximite</w:t>
      </w:r>
      <w:proofErr w:type="spellEnd"/>
      <w:r>
        <w:rPr>
          <w:sz w:val="22"/>
          <w:szCs w:val="22"/>
        </w:rPr>
        <w:t xml:space="preserve">́ </w:t>
      </w:r>
      <w:proofErr w:type="spellStart"/>
      <w:r>
        <w:rPr>
          <w:sz w:val="22"/>
          <w:szCs w:val="22"/>
        </w:rPr>
        <w:t>immédiate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définie</w:t>
      </w:r>
      <w:proofErr w:type="spellEnd"/>
      <w:r>
        <w:rPr>
          <w:sz w:val="22"/>
          <w:szCs w:val="22"/>
        </w:rPr>
        <w:t xml:space="preserve"> par </w:t>
      </w:r>
      <w:proofErr w:type="spellStart"/>
      <w:r>
        <w:rPr>
          <w:sz w:val="22"/>
          <w:szCs w:val="22"/>
        </w:rPr>
        <w:t>dérogation</w:t>
      </w:r>
      <w:proofErr w:type="spellEnd"/>
      <w:r>
        <w:rPr>
          <w:sz w:val="22"/>
          <w:szCs w:val="22"/>
        </w:rPr>
        <w:t xml:space="preserve"> pour la vinification et l’</w:t>
      </w:r>
      <w:proofErr w:type="spellStart"/>
      <w:r>
        <w:rPr>
          <w:sz w:val="22"/>
          <w:szCs w:val="22"/>
        </w:rPr>
        <w:t>élaboration</w:t>
      </w:r>
      <w:proofErr w:type="spellEnd"/>
      <w:r>
        <w:rPr>
          <w:sz w:val="22"/>
          <w:szCs w:val="22"/>
        </w:rPr>
        <w:t xml:space="preserve"> des vins est </w:t>
      </w:r>
      <w:proofErr w:type="spellStart"/>
      <w:r>
        <w:rPr>
          <w:sz w:val="22"/>
          <w:szCs w:val="22"/>
        </w:rPr>
        <w:t>constituée</w:t>
      </w:r>
      <w:proofErr w:type="spellEnd"/>
      <w:r>
        <w:rPr>
          <w:sz w:val="22"/>
          <w:szCs w:val="22"/>
        </w:rPr>
        <w:t xml:space="preserve"> par le territoire des communes </w:t>
      </w:r>
      <w:proofErr w:type="spellStart"/>
      <w:r>
        <w:rPr>
          <w:sz w:val="22"/>
          <w:szCs w:val="22"/>
        </w:rPr>
        <w:t>listées</w:t>
      </w:r>
      <w:proofErr w:type="spellEnd"/>
      <w:r>
        <w:rPr>
          <w:sz w:val="22"/>
          <w:szCs w:val="22"/>
        </w:rPr>
        <w:t xml:space="preserve"> au point IV (</w:t>
      </w:r>
      <w:r>
        <w:rPr>
          <w:rFonts w:ascii="Times New Roman,Italic" w:hAnsi="Times New Roman,Italic"/>
          <w:sz w:val="22"/>
          <w:szCs w:val="22"/>
        </w:rPr>
        <w:t>1°</w:t>
      </w:r>
      <w:r>
        <w:rPr>
          <w:sz w:val="22"/>
          <w:szCs w:val="22"/>
        </w:rPr>
        <w:t>, a) et au point IV (</w:t>
      </w:r>
      <w:r>
        <w:rPr>
          <w:rFonts w:ascii="Times New Roman,Italic" w:hAnsi="Times New Roman,Italic"/>
          <w:sz w:val="22"/>
          <w:szCs w:val="22"/>
        </w:rPr>
        <w:t>3°</w:t>
      </w:r>
      <w:r>
        <w:rPr>
          <w:sz w:val="22"/>
          <w:szCs w:val="22"/>
        </w:rPr>
        <w:t xml:space="preserve">, a), non comprises les communes ou parties de communes dont le territoire constitue respectivement l’aire </w:t>
      </w:r>
      <w:proofErr w:type="spellStart"/>
      <w:r>
        <w:rPr>
          <w:sz w:val="22"/>
          <w:szCs w:val="22"/>
        </w:rPr>
        <w:t>géographique</w:t>
      </w:r>
      <w:proofErr w:type="spellEnd"/>
      <w:r>
        <w:rPr>
          <w:sz w:val="22"/>
          <w:szCs w:val="22"/>
        </w:rPr>
        <w:t xml:space="preserve"> de chacune de ces </w:t>
      </w:r>
      <w:proofErr w:type="spellStart"/>
      <w:r>
        <w:rPr>
          <w:sz w:val="22"/>
          <w:szCs w:val="22"/>
        </w:rPr>
        <w:t>dénominations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géographiques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complémentaires</w:t>
      </w:r>
      <w:proofErr w:type="spellEnd"/>
      <w:r>
        <w:rPr>
          <w:sz w:val="22"/>
          <w:szCs w:val="22"/>
        </w:rPr>
        <w:t xml:space="preserve">. </w:t>
      </w:r>
    </w:p>
    <w:p w:rsidR="00597D27" w:rsidRDefault="00597D27" w:rsidP="00597D27">
      <w:pPr>
        <w:pStyle w:val="NormalWeb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c) – Pour les </w:t>
      </w:r>
      <w:proofErr w:type="spellStart"/>
      <w:r>
        <w:rPr>
          <w:sz w:val="22"/>
          <w:szCs w:val="22"/>
        </w:rPr>
        <w:t>dénominations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géographiques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complémentaires</w:t>
      </w:r>
      <w:proofErr w:type="spellEnd"/>
      <w:r>
        <w:rPr>
          <w:sz w:val="22"/>
          <w:szCs w:val="22"/>
        </w:rPr>
        <w:t xml:space="preserve"> « Hautes </w:t>
      </w:r>
      <w:proofErr w:type="spellStart"/>
      <w:r>
        <w:rPr>
          <w:sz w:val="22"/>
          <w:szCs w:val="22"/>
        </w:rPr>
        <w:t>Côtes</w:t>
      </w:r>
      <w:proofErr w:type="spellEnd"/>
      <w:r>
        <w:rPr>
          <w:sz w:val="22"/>
          <w:szCs w:val="22"/>
        </w:rPr>
        <w:t xml:space="preserve"> de Beaune », « Hautes </w:t>
      </w:r>
      <w:proofErr w:type="spellStart"/>
      <w:r>
        <w:rPr>
          <w:sz w:val="22"/>
          <w:szCs w:val="22"/>
        </w:rPr>
        <w:t>Côtes</w:t>
      </w:r>
      <w:proofErr w:type="spellEnd"/>
      <w:r>
        <w:rPr>
          <w:sz w:val="22"/>
          <w:szCs w:val="22"/>
        </w:rPr>
        <w:t xml:space="preserve"> de Nuits » l’aire de </w:t>
      </w:r>
      <w:proofErr w:type="spellStart"/>
      <w:r>
        <w:rPr>
          <w:sz w:val="22"/>
          <w:szCs w:val="22"/>
        </w:rPr>
        <w:t>proximite</w:t>
      </w:r>
      <w:proofErr w:type="spellEnd"/>
      <w:r>
        <w:rPr>
          <w:sz w:val="22"/>
          <w:szCs w:val="22"/>
        </w:rPr>
        <w:t xml:space="preserve">́ </w:t>
      </w:r>
      <w:proofErr w:type="spellStart"/>
      <w:r>
        <w:rPr>
          <w:sz w:val="22"/>
          <w:szCs w:val="22"/>
        </w:rPr>
        <w:t>immédiate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définie</w:t>
      </w:r>
      <w:proofErr w:type="spellEnd"/>
      <w:r>
        <w:rPr>
          <w:sz w:val="22"/>
          <w:szCs w:val="22"/>
        </w:rPr>
        <w:t xml:space="preserve"> par </w:t>
      </w:r>
      <w:proofErr w:type="spellStart"/>
      <w:r>
        <w:rPr>
          <w:sz w:val="22"/>
          <w:szCs w:val="22"/>
        </w:rPr>
        <w:t>dérogation</w:t>
      </w:r>
      <w:proofErr w:type="spellEnd"/>
      <w:r>
        <w:rPr>
          <w:sz w:val="22"/>
          <w:szCs w:val="22"/>
        </w:rPr>
        <w:t xml:space="preserve"> pour la vinification, l’</w:t>
      </w:r>
      <w:proofErr w:type="spellStart"/>
      <w:r>
        <w:rPr>
          <w:sz w:val="22"/>
          <w:szCs w:val="22"/>
        </w:rPr>
        <w:t>élaboration</w:t>
      </w:r>
      <w:proofErr w:type="spellEnd"/>
      <w:r>
        <w:rPr>
          <w:sz w:val="22"/>
          <w:szCs w:val="22"/>
        </w:rPr>
        <w:t xml:space="preserve"> et l’</w:t>
      </w:r>
      <w:proofErr w:type="spellStart"/>
      <w:r>
        <w:rPr>
          <w:sz w:val="22"/>
          <w:szCs w:val="22"/>
        </w:rPr>
        <w:t>élevage</w:t>
      </w:r>
      <w:proofErr w:type="spellEnd"/>
      <w:r>
        <w:rPr>
          <w:sz w:val="22"/>
          <w:szCs w:val="22"/>
        </w:rPr>
        <w:t xml:space="preserve"> des vins est </w:t>
      </w:r>
      <w:proofErr w:type="spellStart"/>
      <w:r>
        <w:rPr>
          <w:sz w:val="22"/>
          <w:szCs w:val="22"/>
        </w:rPr>
        <w:t>constituée</w:t>
      </w:r>
      <w:proofErr w:type="spellEnd"/>
      <w:r>
        <w:rPr>
          <w:sz w:val="22"/>
          <w:szCs w:val="22"/>
        </w:rPr>
        <w:t xml:space="preserve"> par le territoire des communes </w:t>
      </w:r>
      <w:r>
        <w:rPr>
          <w:sz w:val="22"/>
          <w:szCs w:val="22"/>
        </w:rPr>
        <w:t>de :</w:t>
      </w:r>
    </w:p>
    <w:p w:rsidR="00597D27" w:rsidRDefault="00597D27" w:rsidP="00597D27">
      <w:pPr>
        <w:pStyle w:val="NormalWeb"/>
        <w:shd w:val="clear" w:color="auto" w:fill="FFFFFF"/>
      </w:pPr>
      <w:r>
        <w:rPr>
          <w:sz w:val="22"/>
          <w:szCs w:val="22"/>
        </w:rPr>
        <w:t xml:space="preserve">Côte d’Or : </w:t>
      </w:r>
      <w:r>
        <w:rPr>
          <w:sz w:val="22"/>
          <w:szCs w:val="22"/>
        </w:rPr>
        <w:t xml:space="preserve">Aloxe-Corton, </w:t>
      </w:r>
      <w:proofErr w:type="spellStart"/>
      <w:r>
        <w:rPr>
          <w:sz w:val="22"/>
          <w:szCs w:val="22"/>
        </w:rPr>
        <w:t>Ancey</w:t>
      </w:r>
      <w:proofErr w:type="spellEnd"/>
      <w:r>
        <w:rPr>
          <w:sz w:val="22"/>
          <w:szCs w:val="22"/>
        </w:rPr>
        <w:t xml:space="preserve">, Arcenant, Auxey-Duresses, Baubigny, Beaune, Belan-sur-Ource, </w:t>
      </w:r>
      <w:proofErr w:type="spellStart"/>
      <w:r>
        <w:rPr>
          <w:sz w:val="22"/>
          <w:szCs w:val="22"/>
        </w:rPr>
        <w:t>Bévy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Bissey</w:t>
      </w:r>
      <w:proofErr w:type="spellEnd"/>
      <w:r>
        <w:rPr>
          <w:sz w:val="22"/>
          <w:szCs w:val="22"/>
        </w:rPr>
        <w:t xml:space="preserve">-la- </w:t>
      </w:r>
      <w:proofErr w:type="spellStart"/>
      <w:r>
        <w:rPr>
          <w:sz w:val="22"/>
          <w:szCs w:val="22"/>
        </w:rPr>
        <w:t>Côte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Bligny-lès-Beaune</w:t>
      </w:r>
      <w:proofErr w:type="spellEnd"/>
      <w:r>
        <w:rPr>
          <w:sz w:val="22"/>
          <w:szCs w:val="22"/>
        </w:rPr>
        <w:t xml:space="preserve">, Boncourt-le-Bois, Bouix, </w:t>
      </w:r>
      <w:proofErr w:type="spellStart"/>
      <w:r>
        <w:rPr>
          <w:sz w:val="22"/>
          <w:szCs w:val="22"/>
        </w:rPr>
        <w:t>Bouze-lès-Beaune</w:t>
      </w:r>
      <w:proofErr w:type="spellEnd"/>
      <w:r>
        <w:rPr>
          <w:sz w:val="22"/>
          <w:szCs w:val="22"/>
        </w:rPr>
        <w:t xml:space="preserve">, Brion-sur-Ource, Brochon, Chambolle-Musigny, </w:t>
      </w:r>
      <w:proofErr w:type="spellStart"/>
      <w:r>
        <w:rPr>
          <w:sz w:val="22"/>
          <w:szCs w:val="22"/>
        </w:rPr>
        <w:t>Charrey-sur-seine</w:t>
      </w:r>
      <w:proofErr w:type="spellEnd"/>
      <w:r>
        <w:rPr>
          <w:sz w:val="22"/>
          <w:szCs w:val="22"/>
        </w:rPr>
        <w:t xml:space="preserve">, Chassagne-Montrachet, Chaumont-le-Bois, Chaux, </w:t>
      </w:r>
      <w:proofErr w:type="spellStart"/>
      <w:r>
        <w:rPr>
          <w:sz w:val="22"/>
          <w:szCs w:val="22"/>
        </w:rPr>
        <w:t>Chenôve</w:t>
      </w:r>
      <w:proofErr w:type="spellEnd"/>
      <w:r>
        <w:rPr>
          <w:sz w:val="22"/>
          <w:szCs w:val="22"/>
        </w:rPr>
        <w:t xml:space="preserve">, Chevannes, </w:t>
      </w:r>
      <w:proofErr w:type="spellStart"/>
      <w:r>
        <w:rPr>
          <w:sz w:val="22"/>
          <w:szCs w:val="22"/>
        </w:rPr>
        <w:t>Chorey-lès-Beaune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Collonges-lès-Bévy</w:t>
      </w:r>
      <w:proofErr w:type="spellEnd"/>
      <w:r>
        <w:rPr>
          <w:sz w:val="22"/>
          <w:szCs w:val="22"/>
        </w:rPr>
        <w:t xml:space="preserve">, Comblanchien, Corcelles-les-Monts, Corgoloin, Cormot-le-Grand, Corpeau, Couchey, Curtil-Vergy, </w:t>
      </w:r>
      <w:proofErr w:type="spellStart"/>
      <w:r>
        <w:rPr>
          <w:sz w:val="22"/>
          <w:szCs w:val="22"/>
        </w:rPr>
        <w:t>Daix</w:t>
      </w:r>
      <w:proofErr w:type="spellEnd"/>
      <w:r>
        <w:rPr>
          <w:sz w:val="22"/>
          <w:szCs w:val="22"/>
        </w:rPr>
        <w:t xml:space="preserve">, Dijon, </w:t>
      </w:r>
      <w:proofErr w:type="spellStart"/>
      <w:r>
        <w:rPr>
          <w:sz w:val="22"/>
          <w:szCs w:val="22"/>
        </w:rPr>
        <w:t>Echevronne</w:t>
      </w:r>
      <w:proofErr w:type="spellEnd"/>
      <w:r>
        <w:rPr>
          <w:sz w:val="22"/>
          <w:szCs w:val="22"/>
        </w:rPr>
        <w:t>, L'</w:t>
      </w:r>
      <w:proofErr w:type="spellStart"/>
      <w:r>
        <w:rPr>
          <w:sz w:val="22"/>
          <w:szCs w:val="22"/>
        </w:rPr>
        <w:t>Etang-Vergy</w:t>
      </w:r>
      <w:proofErr w:type="spellEnd"/>
      <w:r>
        <w:rPr>
          <w:sz w:val="22"/>
          <w:szCs w:val="22"/>
        </w:rPr>
        <w:t xml:space="preserve">, Fixin, </w:t>
      </w:r>
      <w:proofErr w:type="spellStart"/>
      <w:r>
        <w:rPr>
          <w:sz w:val="22"/>
          <w:szCs w:val="22"/>
        </w:rPr>
        <w:t>Flagey-Echezeaux</w:t>
      </w:r>
      <w:proofErr w:type="spellEnd"/>
      <w:r>
        <w:rPr>
          <w:sz w:val="22"/>
          <w:szCs w:val="22"/>
        </w:rPr>
        <w:t xml:space="preserve">, Fussey, Gevrey-Chambertin, </w:t>
      </w:r>
      <w:proofErr w:type="spellStart"/>
      <w:r>
        <w:rPr>
          <w:sz w:val="22"/>
          <w:szCs w:val="22"/>
        </w:rPr>
        <w:t>Gilly-lès-Cîteaux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Gomméville</w:t>
      </w:r>
      <w:proofErr w:type="spellEnd"/>
      <w:r>
        <w:rPr>
          <w:sz w:val="22"/>
          <w:szCs w:val="22"/>
        </w:rPr>
        <w:t xml:space="preserve">, Griselles, </w:t>
      </w:r>
      <w:proofErr w:type="spellStart"/>
      <w:r>
        <w:rPr>
          <w:sz w:val="22"/>
          <w:szCs w:val="22"/>
        </w:rPr>
        <w:t>Ladoix</w:t>
      </w:r>
      <w:proofErr w:type="spellEnd"/>
      <w:r>
        <w:rPr>
          <w:sz w:val="22"/>
          <w:szCs w:val="22"/>
        </w:rPr>
        <w:t xml:space="preserve">- Serrigny, Larrey, </w:t>
      </w:r>
      <w:proofErr w:type="spellStart"/>
      <w:r>
        <w:rPr>
          <w:sz w:val="22"/>
          <w:szCs w:val="22"/>
        </w:rPr>
        <w:t>Magny-lès-Villers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Mâlain</w:t>
      </w:r>
      <w:proofErr w:type="spellEnd"/>
      <w:r>
        <w:rPr>
          <w:sz w:val="22"/>
          <w:szCs w:val="22"/>
        </w:rPr>
        <w:t xml:space="preserve">, Marcenay, </w:t>
      </w:r>
      <w:proofErr w:type="spellStart"/>
      <w:r>
        <w:rPr>
          <w:sz w:val="22"/>
          <w:szCs w:val="22"/>
        </w:rPr>
        <w:t>Marey-lès-Fussey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Marsannay-la-Côte</w:t>
      </w:r>
      <w:proofErr w:type="spellEnd"/>
      <w:r>
        <w:rPr>
          <w:sz w:val="22"/>
          <w:szCs w:val="22"/>
        </w:rPr>
        <w:t xml:space="preserve">, Massingy, Mavilly-Mandelot, Meloisey, Messanges, Meuilley, Meursault, Molesmes, Monthelie, </w:t>
      </w:r>
      <w:proofErr w:type="spellStart"/>
      <w:r>
        <w:rPr>
          <w:sz w:val="22"/>
          <w:szCs w:val="22"/>
        </w:rPr>
        <w:t>Montliot</w:t>
      </w:r>
      <w:proofErr w:type="spellEnd"/>
      <w:r>
        <w:rPr>
          <w:sz w:val="22"/>
          <w:szCs w:val="22"/>
        </w:rPr>
        <w:t xml:space="preserve">-et- Courcelles, Morey-Saint-Denis, Mosson, </w:t>
      </w:r>
      <w:proofErr w:type="spellStart"/>
      <w:r>
        <w:rPr>
          <w:sz w:val="22"/>
          <w:szCs w:val="22"/>
        </w:rPr>
        <w:t>Nantoux</w:t>
      </w:r>
      <w:proofErr w:type="spellEnd"/>
      <w:r>
        <w:rPr>
          <w:sz w:val="22"/>
          <w:szCs w:val="22"/>
        </w:rPr>
        <w:t xml:space="preserve">, Noiron-sur-Seine, Nolay, Nuits-Saint-Georges, </w:t>
      </w:r>
      <w:proofErr w:type="spellStart"/>
      <w:r>
        <w:rPr>
          <w:sz w:val="22"/>
          <w:szCs w:val="22"/>
        </w:rPr>
        <w:t>Obtrée</w:t>
      </w:r>
      <w:proofErr w:type="spellEnd"/>
      <w:r>
        <w:rPr>
          <w:sz w:val="22"/>
          <w:szCs w:val="22"/>
        </w:rPr>
        <w:t xml:space="preserve">, Pernand-Vergelesses, </w:t>
      </w:r>
      <w:proofErr w:type="spellStart"/>
      <w:r>
        <w:rPr>
          <w:sz w:val="22"/>
          <w:szCs w:val="22"/>
        </w:rPr>
        <w:t>Plombières-lès-Dijon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lastRenderedPageBreak/>
        <w:t>Poinçon-lès-Larrey</w:t>
      </w:r>
      <w:proofErr w:type="spellEnd"/>
      <w:r>
        <w:rPr>
          <w:sz w:val="22"/>
          <w:szCs w:val="22"/>
        </w:rPr>
        <w:t xml:space="preserve">, Pommard, </w:t>
      </w:r>
      <w:proofErr w:type="spellStart"/>
      <w:r>
        <w:rPr>
          <w:sz w:val="22"/>
          <w:szCs w:val="22"/>
        </w:rPr>
        <w:t>Pothières</w:t>
      </w:r>
      <w:proofErr w:type="spellEnd"/>
      <w:r>
        <w:rPr>
          <w:sz w:val="22"/>
          <w:szCs w:val="22"/>
        </w:rPr>
        <w:t xml:space="preserve">, Premeaux-Prissey, Puligny-Montrachet, Reulle-Vergy, La </w:t>
      </w:r>
      <w:proofErr w:type="spellStart"/>
      <w:r>
        <w:rPr>
          <w:sz w:val="22"/>
          <w:szCs w:val="22"/>
        </w:rPr>
        <w:t>Rochepot</w:t>
      </w:r>
      <w:proofErr w:type="spellEnd"/>
      <w:r>
        <w:rPr>
          <w:sz w:val="22"/>
          <w:szCs w:val="22"/>
        </w:rPr>
        <w:t xml:space="preserve">, Saint-Aubin, Saint-Romain, Santenay, </w:t>
      </w:r>
      <w:proofErr w:type="spellStart"/>
      <w:r>
        <w:rPr>
          <w:sz w:val="22"/>
          <w:szCs w:val="22"/>
        </w:rPr>
        <w:t>Savigny-lès</w:t>
      </w:r>
      <w:proofErr w:type="spellEnd"/>
      <w:r>
        <w:rPr>
          <w:sz w:val="22"/>
          <w:szCs w:val="22"/>
        </w:rPr>
        <w:t xml:space="preserve">- Beaune, Segrois, Talant, Thoires, Vannaire, Vauchignon, Villars-Fontaine, Villedieu, Villers-la-Faye, Villers-Patras, Vix, Volnay, </w:t>
      </w:r>
      <w:proofErr w:type="spellStart"/>
      <w:r>
        <w:rPr>
          <w:sz w:val="22"/>
          <w:szCs w:val="22"/>
        </w:rPr>
        <w:t>Vosne-Romanée</w:t>
      </w:r>
      <w:proofErr w:type="spellEnd"/>
      <w:r>
        <w:rPr>
          <w:sz w:val="22"/>
          <w:szCs w:val="22"/>
        </w:rPr>
        <w:t xml:space="preserve"> et Vougeot. </w:t>
      </w:r>
    </w:p>
    <w:p w:rsidR="00597D27" w:rsidRDefault="00597D27" w:rsidP="00597D27">
      <w:pPr>
        <w:pStyle w:val="NormalWeb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ET</w:t>
      </w:r>
    </w:p>
    <w:p w:rsidR="00597D27" w:rsidRDefault="00597D27" w:rsidP="00597D27">
      <w:pPr>
        <w:pStyle w:val="NormalWeb"/>
        <w:shd w:val="clear" w:color="auto" w:fill="FFFFFF"/>
      </w:pPr>
      <w:r>
        <w:rPr>
          <w:sz w:val="22"/>
          <w:szCs w:val="22"/>
        </w:rPr>
        <w:t xml:space="preserve">« Hautes </w:t>
      </w:r>
      <w:proofErr w:type="spellStart"/>
      <w:r>
        <w:rPr>
          <w:sz w:val="22"/>
          <w:szCs w:val="22"/>
        </w:rPr>
        <w:t>Côtes</w:t>
      </w:r>
      <w:proofErr w:type="spellEnd"/>
      <w:r>
        <w:rPr>
          <w:sz w:val="22"/>
          <w:szCs w:val="22"/>
        </w:rPr>
        <w:t xml:space="preserve"> de Beaune » </w:t>
      </w:r>
    </w:p>
    <w:p w:rsidR="00597D27" w:rsidRDefault="00597D27" w:rsidP="00597D27">
      <w:pPr>
        <w:pStyle w:val="NormalWeb"/>
        <w:shd w:val="clear" w:color="auto" w:fill="FFFFFF"/>
      </w:pPr>
      <w:r>
        <w:rPr>
          <w:sz w:val="22"/>
          <w:szCs w:val="22"/>
        </w:rPr>
        <w:t xml:space="preserve">- Dans le </w:t>
      </w:r>
      <w:proofErr w:type="spellStart"/>
      <w:r>
        <w:rPr>
          <w:sz w:val="22"/>
          <w:szCs w:val="22"/>
        </w:rPr>
        <w:t>département</w:t>
      </w:r>
      <w:proofErr w:type="spellEnd"/>
      <w:r>
        <w:rPr>
          <w:sz w:val="22"/>
          <w:szCs w:val="22"/>
        </w:rPr>
        <w:t xml:space="preserve"> de la </w:t>
      </w:r>
      <w:proofErr w:type="spellStart"/>
      <w:r>
        <w:rPr>
          <w:sz w:val="22"/>
          <w:szCs w:val="22"/>
        </w:rPr>
        <w:t>Côte-d’Or</w:t>
      </w:r>
      <w:proofErr w:type="spellEnd"/>
      <w:r>
        <w:rPr>
          <w:sz w:val="22"/>
          <w:szCs w:val="22"/>
        </w:rPr>
        <w:br/>
        <w:t xml:space="preserve">Communes </w:t>
      </w:r>
      <w:proofErr w:type="spellStart"/>
      <w:r>
        <w:rPr>
          <w:sz w:val="22"/>
          <w:szCs w:val="22"/>
        </w:rPr>
        <w:t>entières</w:t>
      </w:r>
      <w:proofErr w:type="spellEnd"/>
      <w:r>
        <w:rPr>
          <w:sz w:val="22"/>
          <w:szCs w:val="22"/>
        </w:rPr>
        <w:t xml:space="preserve"> : Baubigny, </w:t>
      </w:r>
      <w:proofErr w:type="spellStart"/>
      <w:r>
        <w:rPr>
          <w:sz w:val="22"/>
          <w:szCs w:val="22"/>
        </w:rPr>
        <w:t>Bouze-lès-Beaune</w:t>
      </w:r>
      <w:proofErr w:type="spellEnd"/>
      <w:r>
        <w:rPr>
          <w:sz w:val="22"/>
          <w:szCs w:val="22"/>
        </w:rPr>
        <w:t xml:space="preserve">, Cormot-le-Grand, </w:t>
      </w:r>
      <w:proofErr w:type="spellStart"/>
      <w:r>
        <w:rPr>
          <w:sz w:val="22"/>
          <w:szCs w:val="22"/>
        </w:rPr>
        <w:t>Echevronne</w:t>
      </w:r>
      <w:proofErr w:type="spellEnd"/>
      <w:r>
        <w:rPr>
          <w:sz w:val="22"/>
          <w:szCs w:val="22"/>
        </w:rPr>
        <w:t xml:space="preserve">, Fussey, </w:t>
      </w:r>
      <w:proofErr w:type="spellStart"/>
      <w:r>
        <w:rPr>
          <w:sz w:val="22"/>
          <w:szCs w:val="22"/>
        </w:rPr>
        <w:t>Mavilly</w:t>
      </w:r>
      <w:proofErr w:type="spellEnd"/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Mandelot</w:t>
      </w:r>
      <w:proofErr w:type="spellEnd"/>
      <w:r>
        <w:rPr>
          <w:sz w:val="22"/>
          <w:szCs w:val="22"/>
        </w:rPr>
        <w:t xml:space="preserve">, Meloisey, </w:t>
      </w:r>
      <w:proofErr w:type="spellStart"/>
      <w:r>
        <w:rPr>
          <w:sz w:val="22"/>
          <w:szCs w:val="22"/>
        </w:rPr>
        <w:t>Nantoux</w:t>
      </w:r>
      <w:proofErr w:type="spellEnd"/>
      <w:r>
        <w:rPr>
          <w:sz w:val="22"/>
          <w:szCs w:val="22"/>
        </w:rPr>
        <w:t xml:space="preserve">, Nolay, La </w:t>
      </w:r>
      <w:proofErr w:type="spellStart"/>
      <w:r>
        <w:rPr>
          <w:sz w:val="22"/>
          <w:szCs w:val="22"/>
        </w:rPr>
        <w:t>Rochepot</w:t>
      </w:r>
      <w:proofErr w:type="spellEnd"/>
      <w:r>
        <w:rPr>
          <w:sz w:val="22"/>
          <w:szCs w:val="22"/>
        </w:rPr>
        <w:t>, Vauchignon.</w:t>
      </w:r>
      <w:r>
        <w:rPr>
          <w:sz w:val="22"/>
          <w:szCs w:val="22"/>
        </w:rPr>
        <w:br/>
        <w:t xml:space="preserve">Communes prises en partie : Auxey-Duresses, Beaune, </w:t>
      </w:r>
      <w:proofErr w:type="spellStart"/>
      <w:r>
        <w:rPr>
          <w:sz w:val="22"/>
          <w:szCs w:val="22"/>
        </w:rPr>
        <w:t>Magny-lès-Villers</w:t>
      </w:r>
      <w:proofErr w:type="spellEnd"/>
      <w:r>
        <w:rPr>
          <w:sz w:val="22"/>
          <w:szCs w:val="22"/>
        </w:rPr>
        <w:t xml:space="preserve">, Meursault, Monthelie, Pernand-Vergelesses, Pommard, Saint-Aubin, Saint-Romain, </w:t>
      </w:r>
      <w:proofErr w:type="spellStart"/>
      <w:r>
        <w:rPr>
          <w:sz w:val="22"/>
          <w:szCs w:val="22"/>
        </w:rPr>
        <w:t>Savigny-lès-Beaune</w:t>
      </w:r>
      <w:proofErr w:type="spellEnd"/>
      <w:r>
        <w:rPr>
          <w:sz w:val="22"/>
          <w:szCs w:val="22"/>
        </w:rPr>
        <w:t xml:space="preserve">, Volnay. </w:t>
      </w:r>
    </w:p>
    <w:p w:rsidR="00597D27" w:rsidRDefault="00597D27" w:rsidP="00597D27">
      <w:pPr>
        <w:pStyle w:val="NormalWeb"/>
        <w:shd w:val="clear" w:color="auto" w:fill="FFFFFF"/>
      </w:pPr>
      <w:r>
        <w:rPr>
          <w:sz w:val="22"/>
          <w:szCs w:val="22"/>
        </w:rPr>
        <w:t xml:space="preserve">- Dans le </w:t>
      </w:r>
      <w:proofErr w:type="spellStart"/>
      <w:r>
        <w:rPr>
          <w:sz w:val="22"/>
          <w:szCs w:val="22"/>
        </w:rPr>
        <w:t>département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Saône-et-Loire</w:t>
      </w:r>
      <w:proofErr w:type="spellEnd"/>
      <w:r>
        <w:rPr>
          <w:sz w:val="22"/>
          <w:szCs w:val="22"/>
        </w:rPr>
        <w:t xml:space="preserve"> : Communes </w:t>
      </w:r>
      <w:proofErr w:type="spellStart"/>
      <w:r>
        <w:rPr>
          <w:sz w:val="22"/>
          <w:szCs w:val="22"/>
        </w:rPr>
        <w:t>entières</w:t>
      </w:r>
      <w:proofErr w:type="spellEnd"/>
      <w:r>
        <w:rPr>
          <w:sz w:val="22"/>
          <w:szCs w:val="22"/>
        </w:rPr>
        <w:t xml:space="preserve"> : Change, </w:t>
      </w:r>
      <w:proofErr w:type="spellStart"/>
      <w:r>
        <w:rPr>
          <w:sz w:val="22"/>
          <w:szCs w:val="22"/>
        </w:rPr>
        <w:t>Créot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Epertully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Paris-l’Hôpital</w:t>
      </w:r>
      <w:proofErr w:type="spellEnd"/>
      <w:r>
        <w:rPr>
          <w:sz w:val="22"/>
          <w:szCs w:val="22"/>
        </w:rPr>
        <w:t>.</w:t>
      </w:r>
      <w:r>
        <w:rPr>
          <w:sz w:val="22"/>
          <w:szCs w:val="22"/>
        </w:rPr>
        <w:br/>
        <w:t xml:space="preserve">Communes prises en partie : </w:t>
      </w:r>
      <w:proofErr w:type="spellStart"/>
      <w:r>
        <w:rPr>
          <w:sz w:val="22"/>
          <w:szCs w:val="22"/>
        </w:rPr>
        <w:t>Cheilly-lès-Maranges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Dezize-lès-Maranges</w:t>
      </w:r>
      <w:proofErr w:type="spellEnd"/>
      <w:r>
        <w:rPr>
          <w:sz w:val="22"/>
          <w:szCs w:val="22"/>
        </w:rPr>
        <w:t xml:space="preserve"> et </w:t>
      </w:r>
      <w:proofErr w:type="spellStart"/>
      <w:r>
        <w:rPr>
          <w:sz w:val="22"/>
          <w:szCs w:val="22"/>
        </w:rPr>
        <w:t>Sampigny-lès-Maranges</w:t>
      </w:r>
      <w:proofErr w:type="spellEnd"/>
      <w:r>
        <w:rPr>
          <w:sz w:val="22"/>
          <w:szCs w:val="22"/>
        </w:rPr>
        <w:t xml:space="preserve"> </w:t>
      </w:r>
    </w:p>
    <w:p w:rsidR="00597D27" w:rsidRDefault="00597D27" w:rsidP="00597D27">
      <w:pPr>
        <w:pStyle w:val="NormalWeb"/>
        <w:shd w:val="clear" w:color="auto" w:fill="FFFFFF"/>
      </w:pPr>
      <w:r>
        <w:rPr>
          <w:sz w:val="22"/>
          <w:szCs w:val="22"/>
        </w:rPr>
        <w:t xml:space="preserve">« Hautes </w:t>
      </w:r>
      <w:proofErr w:type="spellStart"/>
      <w:r>
        <w:rPr>
          <w:sz w:val="22"/>
          <w:szCs w:val="22"/>
        </w:rPr>
        <w:t>Côtes</w:t>
      </w:r>
      <w:proofErr w:type="spellEnd"/>
      <w:r>
        <w:rPr>
          <w:sz w:val="22"/>
          <w:szCs w:val="22"/>
        </w:rPr>
        <w:t xml:space="preserve"> de Nuits » </w:t>
      </w:r>
    </w:p>
    <w:p w:rsidR="00597D27" w:rsidRDefault="00597D27" w:rsidP="00597D27">
      <w:pPr>
        <w:pStyle w:val="NormalWeb"/>
        <w:shd w:val="clear" w:color="auto" w:fill="FFFFFF"/>
      </w:pPr>
      <w:r>
        <w:rPr>
          <w:sz w:val="22"/>
          <w:szCs w:val="22"/>
        </w:rPr>
        <w:t xml:space="preserve">Dans le </w:t>
      </w:r>
      <w:proofErr w:type="spellStart"/>
      <w:r>
        <w:rPr>
          <w:sz w:val="22"/>
          <w:szCs w:val="22"/>
        </w:rPr>
        <w:t>département</w:t>
      </w:r>
      <w:proofErr w:type="spellEnd"/>
      <w:r>
        <w:rPr>
          <w:sz w:val="22"/>
          <w:szCs w:val="22"/>
        </w:rPr>
        <w:t xml:space="preserve"> de la </w:t>
      </w:r>
      <w:proofErr w:type="spellStart"/>
      <w:r>
        <w:rPr>
          <w:sz w:val="22"/>
          <w:szCs w:val="22"/>
        </w:rPr>
        <w:t>Côte-d’Or</w:t>
      </w:r>
      <w:proofErr w:type="spellEnd"/>
      <w:r>
        <w:rPr>
          <w:sz w:val="22"/>
          <w:szCs w:val="22"/>
        </w:rPr>
        <w:br/>
        <w:t xml:space="preserve">Communes </w:t>
      </w:r>
      <w:proofErr w:type="spellStart"/>
      <w:r>
        <w:rPr>
          <w:sz w:val="22"/>
          <w:szCs w:val="22"/>
        </w:rPr>
        <w:t>entières</w:t>
      </w:r>
      <w:proofErr w:type="spellEnd"/>
      <w:r>
        <w:rPr>
          <w:sz w:val="22"/>
          <w:szCs w:val="22"/>
        </w:rPr>
        <w:t xml:space="preserve"> : Arcenant, </w:t>
      </w:r>
      <w:proofErr w:type="spellStart"/>
      <w:r>
        <w:rPr>
          <w:sz w:val="22"/>
          <w:szCs w:val="22"/>
        </w:rPr>
        <w:t>Bévy</w:t>
      </w:r>
      <w:proofErr w:type="spellEnd"/>
      <w:r>
        <w:rPr>
          <w:sz w:val="22"/>
          <w:szCs w:val="22"/>
        </w:rPr>
        <w:t xml:space="preserve">, Chaux, Chevannes, </w:t>
      </w:r>
      <w:proofErr w:type="spellStart"/>
      <w:r>
        <w:rPr>
          <w:sz w:val="22"/>
          <w:szCs w:val="22"/>
        </w:rPr>
        <w:t>Collonges-lès-Bévy</w:t>
      </w:r>
      <w:proofErr w:type="spellEnd"/>
      <w:r>
        <w:rPr>
          <w:sz w:val="22"/>
          <w:szCs w:val="22"/>
        </w:rPr>
        <w:t>, Curtil-Vergy, L’</w:t>
      </w:r>
      <w:proofErr w:type="spellStart"/>
      <w:r>
        <w:rPr>
          <w:sz w:val="22"/>
          <w:szCs w:val="22"/>
        </w:rPr>
        <w:t>Etang-Vergy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Marey-lès-Fussey</w:t>
      </w:r>
      <w:proofErr w:type="spellEnd"/>
      <w:r>
        <w:rPr>
          <w:sz w:val="22"/>
          <w:szCs w:val="22"/>
        </w:rPr>
        <w:t>, Messanges, Meuilley, Reulle-Vergy, Segrois, Villars-Fontaine, Villers-la-Faye.</w:t>
      </w:r>
      <w:r>
        <w:rPr>
          <w:sz w:val="22"/>
          <w:szCs w:val="22"/>
        </w:rPr>
        <w:br/>
        <w:t xml:space="preserve">Communes prises en partie : Chambolle-Musigny, </w:t>
      </w:r>
      <w:proofErr w:type="spellStart"/>
      <w:r>
        <w:rPr>
          <w:sz w:val="22"/>
          <w:szCs w:val="22"/>
        </w:rPr>
        <w:t>Flagey-Echézeaux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Magny-lès-Villers</w:t>
      </w:r>
      <w:proofErr w:type="spellEnd"/>
      <w:r>
        <w:rPr>
          <w:sz w:val="22"/>
          <w:szCs w:val="22"/>
        </w:rPr>
        <w:t xml:space="preserve">, Nuits-Saint- Georges, Premeaux-Prissey, </w:t>
      </w:r>
      <w:proofErr w:type="spellStart"/>
      <w:r>
        <w:rPr>
          <w:sz w:val="22"/>
          <w:szCs w:val="22"/>
        </w:rPr>
        <w:t>Vosne-Romanée</w:t>
      </w:r>
      <w:proofErr w:type="spellEnd"/>
      <w:r>
        <w:rPr>
          <w:sz w:val="22"/>
          <w:szCs w:val="22"/>
        </w:rPr>
        <w:t xml:space="preserve">. </w:t>
      </w:r>
    </w:p>
    <w:p w:rsidR="00597D27" w:rsidRDefault="00597D27" w:rsidP="00597D27">
      <w:pPr>
        <w:pStyle w:val="NormalWeb"/>
        <w:shd w:val="clear" w:color="auto" w:fill="FFFFFF"/>
        <w:rPr>
          <w:sz w:val="22"/>
          <w:szCs w:val="22"/>
        </w:rPr>
      </w:pPr>
    </w:p>
    <w:p w:rsidR="00597D27" w:rsidRDefault="00597D27" w:rsidP="00597D27">
      <w:pPr>
        <w:pStyle w:val="NormalWeb"/>
        <w:shd w:val="clear" w:color="auto" w:fill="FFFFFF"/>
        <w:rPr>
          <w:sz w:val="22"/>
          <w:szCs w:val="22"/>
        </w:rPr>
      </w:pPr>
    </w:p>
    <w:p w:rsidR="00597D27" w:rsidRDefault="00597D27" w:rsidP="00597D27">
      <w:pPr>
        <w:pStyle w:val="NormalWeb"/>
        <w:shd w:val="clear" w:color="auto" w:fill="FFFFFF"/>
        <w:rPr>
          <w:sz w:val="22"/>
          <w:szCs w:val="22"/>
        </w:rPr>
      </w:pPr>
    </w:p>
    <w:p w:rsidR="00597D27" w:rsidRDefault="00597D27" w:rsidP="00597D27">
      <w:pPr>
        <w:pStyle w:val="NormalWeb"/>
        <w:shd w:val="clear" w:color="auto" w:fill="FFFFFF"/>
      </w:pPr>
      <w:r>
        <w:rPr>
          <w:sz w:val="22"/>
          <w:szCs w:val="22"/>
        </w:rPr>
        <w:t>N</w:t>
      </w:r>
      <w:r>
        <w:rPr>
          <w:sz w:val="22"/>
          <w:szCs w:val="22"/>
        </w:rPr>
        <w:t xml:space="preserve">on comprises les communes ou parties de communes dont le territoire constitue respectivement l’aire </w:t>
      </w:r>
      <w:proofErr w:type="spellStart"/>
      <w:r>
        <w:rPr>
          <w:sz w:val="22"/>
          <w:szCs w:val="22"/>
        </w:rPr>
        <w:t>géographique</w:t>
      </w:r>
      <w:proofErr w:type="spellEnd"/>
      <w:r>
        <w:rPr>
          <w:sz w:val="22"/>
          <w:szCs w:val="22"/>
        </w:rPr>
        <w:t xml:space="preserve"> de chacune de ces </w:t>
      </w:r>
      <w:proofErr w:type="spellStart"/>
      <w:r>
        <w:rPr>
          <w:sz w:val="22"/>
          <w:szCs w:val="22"/>
        </w:rPr>
        <w:t>dénominations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géographiques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complémentaires</w:t>
      </w:r>
      <w:proofErr w:type="spellEnd"/>
      <w:r>
        <w:rPr>
          <w:sz w:val="22"/>
          <w:szCs w:val="22"/>
        </w:rPr>
        <w:t xml:space="preserve">. </w:t>
      </w:r>
    </w:p>
    <w:p w:rsidR="002A4E7B" w:rsidRDefault="002A4E7B"/>
    <w:sectPr w:rsidR="002A4E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,Italic">
    <w:altName w:val="Times New Roman"/>
    <w:panose1 w:val="0000050000000009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C1D82"/>
    <w:multiLevelType w:val="hybridMultilevel"/>
    <w:tmpl w:val="D36200B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1958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D27"/>
    <w:rsid w:val="002A4E7B"/>
    <w:rsid w:val="00597D27"/>
    <w:rsid w:val="006B6E9A"/>
    <w:rsid w:val="008B1454"/>
    <w:rsid w:val="00FA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97D3C9"/>
  <w15:chartTrackingRefBased/>
  <w15:docId w15:val="{62718B56-418B-6442-A33C-5DA0E5AFB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7D2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1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2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31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0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4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15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2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87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2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8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54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90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4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2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12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28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93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7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45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90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96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1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36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85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867</Words>
  <Characters>4774</Characters>
  <Application>Microsoft Office Word</Application>
  <DocSecurity>0</DocSecurity>
  <Lines>39</Lines>
  <Paragraphs>11</Paragraphs>
  <ScaleCrop>false</ScaleCrop>
  <Company/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GILOIS</dc:creator>
  <cp:keywords/>
  <dc:description/>
  <cp:lastModifiedBy>CLAUDE GILOIS</cp:lastModifiedBy>
  <cp:revision>1</cp:revision>
  <dcterms:created xsi:type="dcterms:W3CDTF">2024-06-13T10:40:00Z</dcterms:created>
  <dcterms:modified xsi:type="dcterms:W3CDTF">2024-06-13T10:49:00Z</dcterms:modified>
</cp:coreProperties>
</file>